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957"/>
        <w:tblW w:w="9468" w:type="dxa"/>
        <w:tblLook w:val="0000"/>
      </w:tblPr>
      <w:tblGrid>
        <w:gridCol w:w="4611"/>
        <w:gridCol w:w="4857"/>
      </w:tblGrid>
      <w:tr w:rsidR="00DF4204" w:rsidTr="00561483">
        <w:trPr>
          <w:trHeight w:val="4395"/>
        </w:trPr>
        <w:tc>
          <w:tcPr>
            <w:tcW w:w="4611" w:type="dxa"/>
          </w:tcPr>
          <w:p w:rsidR="00DF4204" w:rsidRDefault="004E026D" w:rsidP="00B6367B">
            <w:pPr>
              <w:pStyle w:val="2"/>
              <w:ind w:left="-720"/>
              <w:rPr>
                <w:sz w:val="24"/>
                <w:szCs w:val="24"/>
              </w:rPr>
            </w:pPr>
            <w:r>
              <w:rPr>
                <w:sz w:val="24"/>
                <w:szCs w:val="24"/>
              </w:rPr>
              <w:t xml:space="preserve">   </w:t>
            </w:r>
          </w:p>
          <w:p w:rsidR="00DF4204" w:rsidRPr="00F6112B" w:rsidRDefault="00DF4204" w:rsidP="009D3BE8">
            <w:pPr>
              <w:pStyle w:val="2"/>
              <w:jc w:val="center"/>
              <w:rPr>
                <w:b w:val="0"/>
                <w:i w:val="0"/>
              </w:rPr>
            </w:pPr>
            <w:r>
              <w:rPr>
                <w:noProof/>
                <w:sz w:val="24"/>
                <w:szCs w:val="24"/>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5"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DF4204" w:rsidRPr="00C52DC1" w:rsidRDefault="00DF4204" w:rsidP="009D3BE8">
            <w:pPr>
              <w:jc w:val="center"/>
              <w:rPr>
                <w:b/>
                <w:bCs/>
                <w:sz w:val="24"/>
              </w:rPr>
            </w:pPr>
            <w:r w:rsidRPr="00C52DC1">
              <w:rPr>
                <w:b/>
                <w:bCs/>
                <w:sz w:val="24"/>
              </w:rPr>
              <w:t>Администрация</w:t>
            </w:r>
          </w:p>
          <w:p w:rsidR="00DF4204" w:rsidRPr="00C52DC1" w:rsidRDefault="00DF4204" w:rsidP="009D3BE8">
            <w:pPr>
              <w:jc w:val="center"/>
              <w:rPr>
                <w:b/>
                <w:bCs/>
                <w:sz w:val="24"/>
              </w:rPr>
            </w:pPr>
            <w:r w:rsidRPr="00C52DC1">
              <w:rPr>
                <w:b/>
                <w:bCs/>
                <w:sz w:val="24"/>
              </w:rPr>
              <w:t>Муниципального образования</w:t>
            </w:r>
          </w:p>
          <w:p w:rsidR="00DF4204" w:rsidRPr="00C52DC1" w:rsidRDefault="00DF4204" w:rsidP="004E026D">
            <w:pPr>
              <w:jc w:val="center"/>
              <w:rPr>
                <w:b/>
                <w:bCs/>
                <w:sz w:val="24"/>
              </w:rPr>
            </w:pPr>
            <w:r w:rsidRPr="00C52DC1">
              <w:rPr>
                <w:b/>
                <w:bCs/>
                <w:sz w:val="24"/>
              </w:rPr>
              <w:t>Лабазинский сельсовет</w:t>
            </w:r>
          </w:p>
          <w:p w:rsidR="00DF4204" w:rsidRPr="00C52DC1" w:rsidRDefault="00DF4204" w:rsidP="004E026D">
            <w:pPr>
              <w:jc w:val="center"/>
              <w:rPr>
                <w:b/>
                <w:bCs/>
                <w:sz w:val="24"/>
              </w:rPr>
            </w:pPr>
            <w:r w:rsidRPr="00C52DC1">
              <w:rPr>
                <w:b/>
                <w:bCs/>
                <w:sz w:val="24"/>
              </w:rPr>
              <w:t>Курманаевского района</w:t>
            </w:r>
          </w:p>
          <w:p w:rsidR="00DF4204" w:rsidRPr="00C52DC1" w:rsidRDefault="00DF4204" w:rsidP="004E026D">
            <w:pPr>
              <w:jc w:val="center"/>
              <w:rPr>
                <w:b/>
                <w:bCs/>
                <w:sz w:val="24"/>
              </w:rPr>
            </w:pPr>
            <w:r w:rsidRPr="00C52DC1">
              <w:rPr>
                <w:b/>
                <w:bCs/>
                <w:sz w:val="24"/>
              </w:rPr>
              <w:t>Оренбургской области</w:t>
            </w:r>
          </w:p>
          <w:p w:rsidR="00DF4204" w:rsidRDefault="00DF4204" w:rsidP="009D3BE8">
            <w:pPr>
              <w:jc w:val="center"/>
              <w:rPr>
                <w:sz w:val="24"/>
              </w:rPr>
            </w:pPr>
          </w:p>
          <w:p w:rsidR="00DF4204" w:rsidRPr="0001224C" w:rsidRDefault="00DF4204" w:rsidP="009D3BE8">
            <w:pPr>
              <w:jc w:val="center"/>
              <w:rPr>
                <w:b/>
                <w:sz w:val="24"/>
              </w:rPr>
            </w:pPr>
            <w:r w:rsidRPr="0001224C">
              <w:rPr>
                <w:b/>
                <w:sz w:val="24"/>
              </w:rPr>
              <w:t>ПОСТАНОВЛЕНИЕ</w:t>
            </w:r>
          </w:p>
          <w:p w:rsidR="00DF4204" w:rsidRDefault="00DF4204" w:rsidP="00B6367B">
            <w:pPr>
              <w:jc w:val="both"/>
              <w:rPr>
                <w:szCs w:val="28"/>
              </w:rPr>
            </w:pPr>
          </w:p>
          <w:p w:rsidR="00DF4204" w:rsidRPr="00687F14" w:rsidRDefault="00687F14" w:rsidP="00561483">
            <w:pPr>
              <w:jc w:val="center"/>
              <w:rPr>
                <w:sz w:val="24"/>
                <w:u w:val="single"/>
              </w:rPr>
            </w:pPr>
            <w:r>
              <w:rPr>
                <w:sz w:val="24"/>
                <w:u w:val="single"/>
              </w:rPr>
              <w:t>26.09.2017 № 89</w:t>
            </w:r>
            <w:r w:rsidR="00DF4204" w:rsidRPr="00687F14">
              <w:rPr>
                <w:sz w:val="24"/>
                <w:u w:val="single"/>
              </w:rPr>
              <w:t>-п</w:t>
            </w:r>
          </w:p>
        </w:tc>
        <w:tc>
          <w:tcPr>
            <w:tcW w:w="4857" w:type="dxa"/>
          </w:tcPr>
          <w:p w:rsidR="00DF4204" w:rsidRPr="007020EC" w:rsidRDefault="00DF4204" w:rsidP="00B6367B">
            <w:pPr>
              <w:jc w:val="both"/>
              <w:rPr>
                <w:sz w:val="20"/>
                <w:szCs w:val="20"/>
              </w:rPr>
            </w:pPr>
          </w:p>
          <w:p w:rsidR="004E026D" w:rsidRDefault="004E026D" w:rsidP="005F6AF6">
            <w:pPr>
              <w:ind w:left="335"/>
              <w:jc w:val="right"/>
            </w:pPr>
          </w:p>
          <w:p w:rsidR="004E026D" w:rsidRDefault="004E026D" w:rsidP="005F6AF6">
            <w:pPr>
              <w:ind w:left="335"/>
              <w:jc w:val="right"/>
            </w:pPr>
          </w:p>
          <w:p w:rsidR="00DF4204" w:rsidRDefault="00DF4204" w:rsidP="005F6AF6">
            <w:pPr>
              <w:ind w:left="335"/>
              <w:jc w:val="right"/>
            </w:pPr>
          </w:p>
          <w:p w:rsidR="00DF4204" w:rsidRDefault="00DF4204" w:rsidP="00B6367B">
            <w:pPr>
              <w:tabs>
                <w:tab w:val="left" w:pos="3210"/>
              </w:tabs>
              <w:jc w:val="both"/>
            </w:pPr>
            <w:r>
              <w:tab/>
            </w:r>
          </w:p>
          <w:p w:rsidR="00DF4204" w:rsidRPr="00561483" w:rsidRDefault="00DF4204" w:rsidP="00561483">
            <w:pPr>
              <w:tabs>
                <w:tab w:val="left" w:pos="3210"/>
              </w:tabs>
              <w:jc w:val="right"/>
            </w:pPr>
            <w:r>
              <w:t xml:space="preserve"> </w:t>
            </w:r>
            <w:r w:rsidRPr="001008B6">
              <w:t xml:space="preserve">  </w:t>
            </w:r>
          </w:p>
        </w:tc>
      </w:tr>
    </w:tbl>
    <w:p w:rsidR="00561483" w:rsidRDefault="00561483" w:rsidP="004E026D">
      <w:pPr>
        <w:ind w:firstLine="709"/>
        <w:jc w:val="both"/>
        <w:rPr>
          <w:szCs w:val="28"/>
        </w:rPr>
      </w:pPr>
    </w:p>
    <w:p w:rsidR="00561483" w:rsidRDefault="00561483" w:rsidP="004E026D">
      <w:pPr>
        <w:ind w:firstLine="709"/>
        <w:jc w:val="both"/>
        <w:rPr>
          <w:szCs w:val="28"/>
        </w:rPr>
      </w:pPr>
    </w:p>
    <w:p w:rsidR="00561483" w:rsidRDefault="00561483" w:rsidP="00561483">
      <w:pPr>
        <w:ind w:firstLine="709"/>
        <w:jc w:val="center"/>
        <w:rPr>
          <w:szCs w:val="28"/>
        </w:rPr>
      </w:pPr>
      <w:r>
        <w:rPr>
          <w:szCs w:val="28"/>
        </w:rPr>
        <w:t xml:space="preserve">О назначении публичных слушаний и обнародовании проекта решения </w:t>
      </w:r>
      <w:r w:rsidR="00C97304">
        <w:rPr>
          <w:szCs w:val="28"/>
        </w:rPr>
        <w:t>«Об утверждении Правил благоустройства на территории муниципального образования Лабазинский сельсовет Курманаевского района Оренбургской области»</w:t>
      </w:r>
    </w:p>
    <w:p w:rsidR="00561483" w:rsidRDefault="00561483" w:rsidP="004E026D">
      <w:pPr>
        <w:ind w:firstLine="709"/>
        <w:jc w:val="both"/>
        <w:rPr>
          <w:szCs w:val="28"/>
        </w:rPr>
      </w:pPr>
    </w:p>
    <w:p w:rsidR="00561483" w:rsidRDefault="00561483" w:rsidP="004E026D">
      <w:pPr>
        <w:ind w:firstLine="709"/>
        <w:jc w:val="both"/>
      </w:pPr>
    </w:p>
    <w:p w:rsidR="00DF4204" w:rsidRDefault="004E026D" w:rsidP="004E026D">
      <w:pPr>
        <w:ind w:firstLine="709"/>
        <w:jc w:val="both"/>
      </w:pPr>
      <w:proofErr w:type="gramStart"/>
      <w:r>
        <w:t xml:space="preserve">В </w:t>
      </w:r>
      <w:r w:rsidR="00DF4204">
        <w:t>с</w:t>
      </w:r>
      <w:r>
        <w:t xml:space="preserve">вязи с существенным изменением Федерального закона Российской Федерации от </w:t>
      </w:r>
      <w:r w:rsidR="00DF4204">
        <w:t xml:space="preserve">06 </w:t>
      </w:r>
      <w:r>
        <w:t>октября 2003 года № 131-ФЗ «</w:t>
      </w:r>
      <w:r w:rsidR="00DF4204">
        <w:t>Об общих принципах организации местного самоуправления в Российской Федерации»</w:t>
      </w:r>
      <w:r w:rsidR="001A64E4" w:rsidRPr="001A64E4">
        <w:t xml:space="preserve"> </w:t>
      </w:r>
      <w:r w:rsidR="001A64E4">
        <w:t xml:space="preserve">а также Положением о публичных слушаниях на территории муниципального образования Лабазинский сельсовет Курманаевского района Оренбургской области (утверждено решением Совета депутатов от 23 апреля 2009 года № 116), </w:t>
      </w:r>
      <w:r w:rsidR="00920F4E">
        <w:t>постановля</w:t>
      </w:r>
      <w:r w:rsidR="00DF4204">
        <w:t>ю:</w:t>
      </w:r>
      <w:proofErr w:type="gramEnd"/>
    </w:p>
    <w:p w:rsidR="00DF4204" w:rsidRDefault="00DF4204" w:rsidP="004E026D">
      <w:pPr>
        <w:ind w:firstLine="709"/>
        <w:jc w:val="both"/>
      </w:pPr>
      <w:r>
        <w:t xml:space="preserve">1. Принять проект решения </w:t>
      </w:r>
      <w:r w:rsidR="00C97304">
        <w:rPr>
          <w:szCs w:val="28"/>
        </w:rPr>
        <w:t>об утверждении Правил благоустройства на территории муниципального образования Лабазинский сельсовет Курманаевского района Оренбургской области</w:t>
      </w:r>
      <w:r>
        <w:t xml:space="preserve"> согласно приложению.</w:t>
      </w:r>
    </w:p>
    <w:p w:rsidR="00DF4204" w:rsidRDefault="00DF4204" w:rsidP="004E026D">
      <w:pPr>
        <w:ind w:firstLine="709"/>
        <w:jc w:val="both"/>
      </w:pPr>
      <w:r>
        <w:t xml:space="preserve">2. Назначить публичные слушания по проекту решения </w:t>
      </w:r>
      <w:r w:rsidR="00C97304">
        <w:rPr>
          <w:szCs w:val="28"/>
        </w:rPr>
        <w:t>об утверждении Правил благоустройства на территории муниципального образования Лабазинский сельсовет Курманаевского района Оренбургской области</w:t>
      </w:r>
      <w:r w:rsidR="004E026D">
        <w:t xml:space="preserve"> </w:t>
      </w:r>
      <w:r w:rsidR="00E11267">
        <w:t>с</w:t>
      </w:r>
      <w:r w:rsidR="001A52CE">
        <w:t xml:space="preserve"> 10 октября</w:t>
      </w:r>
      <w:r w:rsidR="008A4411">
        <w:t xml:space="preserve"> 20</w:t>
      </w:r>
      <w:r w:rsidR="001A52CE">
        <w:t>17 года по 11</w:t>
      </w:r>
      <w:r w:rsidR="00C97304">
        <w:t xml:space="preserve"> октября 2017</w:t>
      </w:r>
      <w:r>
        <w:t xml:space="preserve"> года во всех населённых пунктах сельсовета:</w:t>
      </w:r>
    </w:p>
    <w:p w:rsidR="00DF4204" w:rsidRDefault="004E026D" w:rsidP="00DF4204">
      <w:pPr>
        <w:jc w:val="both"/>
      </w:pPr>
      <w:r>
        <w:t xml:space="preserve">- слушания среди населения сёл </w:t>
      </w:r>
      <w:r w:rsidR="001A52CE">
        <w:t xml:space="preserve">Суриково и </w:t>
      </w:r>
      <w:proofErr w:type="spellStart"/>
      <w:r w:rsidR="001A52CE">
        <w:t>Савельевки</w:t>
      </w:r>
      <w:proofErr w:type="spellEnd"/>
      <w:r w:rsidR="001A52CE">
        <w:t xml:space="preserve"> – 10 октября 2017</w:t>
      </w:r>
      <w:r w:rsidR="00D15103">
        <w:t xml:space="preserve"> года</w:t>
      </w:r>
      <w:r>
        <w:t xml:space="preserve"> </w:t>
      </w:r>
      <w:r w:rsidR="00D15103">
        <w:t>в 15</w:t>
      </w:r>
      <w:r w:rsidR="00DF4204">
        <w:t xml:space="preserve"> часов местного времени по адресу: село Суриково, улица 8 Марта, 15– Дом</w:t>
      </w:r>
      <w:r w:rsidR="00DA4011">
        <w:t xml:space="preserve"> </w:t>
      </w:r>
      <w:r w:rsidR="00DF4204">
        <w:t>досуга;</w:t>
      </w:r>
    </w:p>
    <w:p w:rsidR="00DF4204" w:rsidRDefault="001A52CE" w:rsidP="00DF4204">
      <w:pPr>
        <w:jc w:val="both"/>
      </w:pPr>
      <w:r>
        <w:t>- слушания – 10 октября 2017</w:t>
      </w:r>
      <w:r w:rsidR="00DF4204">
        <w:t xml:space="preserve"> года в 18 часов местного времени по адресу: село Скворцовка, улица Молодёжная, 4 – Дом досуга;</w:t>
      </w:r>
    </w:p>
    <w:p w:rsidR="00DF4204" w:rsidRDefault="001A52CE" w:rsidP="00DF4204">
      <w:pPr>
        <w:jc w:val="both"/>
      </w:pPr>
      <w:r>
        <w:t>- слушания – 11 октябр</w:t>
      </w:r>
      <w:r w:rsidR="00C854BE">
        <w:t>я</w:t>
      </w:r>
      <w:r>
        <w:t xml:space="preserve"> 2017</w:t>
      </w:r>
      <w:r w:rsidR="00D15103">
        <w:t xml:space="preserve"> года в 15</w:t>
      </w:r>
      <w:r w:rsidR="00DF4204">
        <w:t xml:space="preserve"> часов местного времени по адресу: село Озёрки, улица Центральная, 17 – Дом досуга;</w:t>
      </w:r>
    </w:p>
    <w:p w:rsidR="00DF4204" w:rsidRDefault="001A52CE" w:rsidP="00DF4204">
      <w:pPr>
        <w:jc w:val="both"/>
      </w:pPr>
      <w:r>
        <w:t>- слушания – 11 октября</w:t>
      </w:r>
      <w:r w:rsidR="00C26281">
        <w:t xml:space="preserve"> 201</w:t>
      </w:r>
      <w:r>
        <w:t>7</w:t>
      </w:r>
      <w:r w:rsidR="00DF4204">
        <w:t xml:space="preserve"> года в 18 часов по местному времени по адресу: село Лабазы, улица Ленина, 54 – Дом творчества;</w:t>
      </w:r>
    </w:p>
    <w:p w:rsidR="00DF4204" w:rsidRDefault="00DF4204" w:rsidP="00DF4204">
      <w:pPr>
        <w:jc w:val="both"/>
      </w:pPr>
      <w:r>
        <w:t>- рассмотрение на заседании Совета депутатов с участием представителей обществ</w:t>
      </w:r>
      <w:r w:rsidR="00D15103">
        <w:t>ен</w:t>
      </w:r>
      <w:r w:rsidR="001A52CE">
        <w:t>ности поселения – 12 октября 2017 года в 10</w:t>
      </w:r>
      <w:r>
        <w:t xml:space="preserve"> часов местного </w:t>
      </w:r>
      <w:r>
        <w:lastRenderedPageBreak/>
        <w:t>времени по адр</w:t>
      </w:r>
      <w:r w:rsidR="003E64DD">
        <w:t>есу: село Лабазы, улица Ленина, 61</w:t>
      </w:r>
      <w:r>
        <w:t xml:space="preserve"> – здание администрации Лабазинского сельсовета.</w:t>
      </w:r>
    </w:p>
    <w:p w:rsidR="00115F6D" w:rsidRDefault="00DF4204" w:rsidP="009D3BE8">
      <w:pPr>
        <w:ind w:firstLine="709"/>
        <w:jc w:val="both"/>
      </w:pPr>
      <w:r>
        <w:t>2. Возложить подготовку и проведение</w:t>
      </w:r>
      <w:r w:rsidR="004E026D">
        <w:t xml:space="preserve"> публичных слушаний по проекту </w:t>
      </w:r>
      <w:r>
        <w:t xml:space="preserve">решения </w:t>
      </w:r>
      <w:r w:rsidR="003E64DD">
        <w:rPr>
          <w:szCs w:val="28"/>
        </w:rPr>
        <w:t>об утверждении Правил благоустройства на территории муниципального образования Лабазинский сельсовет Курманаевского района Оренбургской области</w:t>
      </w:r>
      <w:r>
        <w:t xml:space="preserve"> на оргкомитет в количестве 3-х человек в следующем составе:</w:t>
      </w:r>
    </w:p>
    <w:p w:rsidR="00115F6D" w:rsidRDefault="00115F6D" w:rsidP="00115F6D">
      <w:pPr>
        <w:ind w:firstLine="708"/>
        <w:jc w:val="both"/>
      </w:pPr>
      <w:r>
        <w:t>1) Гриднева Е.Н. – заведующая Лабазинским детским садом, депутат сельсовета (по согласованию);</w:t>
      </w:r>
    </w:p>
    <w:p w:rsidR="00115F6D" w:rsidRDefault="004E026D" w:rsidP="00115F6D">
      <w:pPr>
        <w:tabs>
          <w:tab w:val="left" w:pos="0"/>
        </w:tabs>
        <w:jc w:val="both"/>
      </w:pPr>
      <w:r>
        <w:tab/>
        <w:t xml:space="preserve">2) </w:t>
      </w:r>
      <w:r w:rsidR="009D3BE8">
        <w:t>Беспалова С.В. – худ</w:t>
      </w:r>
      <w:proofErr w:type="gramStart"/>
      <w:r w:rsidR="009D3BE8">
        <w:t>.</w:t>
      </w:r>
      <w:proofErr w:type="gramEnd"/>
      <w:r w:rsidR="009D3BE8">
        <w:t xml:space="preserve"> </w:t>
      </w:r>
      <w:proofErr w:type="gramStart"/>
      <w:r w:rsidR="009D3BE8">
        <w:t>р</w:t>
      </w:r>
      <w:proofErr w:type="gramEnd"/>
      <w:r w:rsidR="009D3BE8">
        <w:t>уководитель</w:t>
      </w:r>
      <w:r w:rsidR="00115F6D">
        <w:t xml:space="preserve"> Лабазинского Дома творчества, депутат сельсовета (по согласованию);</w:t>
      </w:r>
    </w:p>
    <w:p w:rsidR="00DF4204" w:rsidRDefault="004E026D" w:rsidP="00115F6D">
      <w:pPr>
        <w:ind w:firstLine="708"/>
        <w:jc w:val="both"/>
      </w:pPr>
      <w:r>
        <w:t xml:space="preserve">3) </w:t>
      </w:r>
      <w:r w:rsidR="009D3BE8">
        <w:t>Уляхина С.А</w:t>
      </w:r>
      <w:r w:rsidR="00115F6D">
        <w:t>. – депутат сельсовета (по согласованию)</w:t>
      </w:r>
      <w:r w:rsidR="00561483">
        <w:t>.</w:t>
      </w:r>
    </w:p>
    <w:p w:rsidR="00DF4204" w:rsidRDefault="00DF4204" w:rsidP="009D3BE8">
      <w:pPr>
        <w:ind w:firstLine="709"/>
        <w:jc w:val="both"/>
      </w:pPr>
      <w:r>
        <w:t xml:space="preserve">3. Контроль по подготовке и проведению публичных слушаний по проекту решения </w:t>
      </w:r>
      <w:r w:rsidR="003E64DD">
        <w:rPr>
          <w:szCs w:val="28"/>
        </w:rPr>
        <w:t>об утверждении Правил благоустройства на территории муниципального образования Лабазинский сельсовет Курманаевского района Оренбургской области</w:t>
      </w:r>
      <w:r w:rsidR="003E64DD">
        <w:t xml:space="preserve"> </w:t>
      </w:r>
      <w:r>
        <w:t>оставляю за собой.</w:t>
      </w:r>
    </w:p>
    <w:p w:rsidR="00DF4204" w:rsidRDefault="00DF4204" w:rsidP="009D3BE8">
      <w:pPr>
        <w:ind w:firstLine="709"/>
        <w:jc w:val="both"/>
      </w:pPr>
      <w:r>
        <w:t xml:space="preserve">4. </w:t>
      </w:r>
      <w:r w:rsidR="001A64E4">
        <w:t>Постанов</w:t>
      </w:r>
      <w:r w:rsidR="003E64DD">
        <w:t>ление вступает в силу после</w:t>
      </w:r>
      <w:r w:rsidR="001A64E4">
        <w:t xml:space="preserve"> опубликования в газете «Лабазинский вестник».</w:t>
      </w:r>
    </w:p>
    <w:p w:rsidR="00DF4204" w:rsidRDefault="00DF4204" w:rsidP="00DF4204">
      <w:pPr>
        <w:jc w:val="both"/>
      </w:pPr>
    </w:p>
    <w:p w:rsidR="004E026D" w:rsidRDefault="004E026D" w:rsidP="00DF4204">
      <w:pPr>
        <w:jc w:val="both"/>
      </w:pPr>
    </w:p>
    <w:p w:rsidR="00DF4204" w:rsidRDefault="00DF4204" w:rsidP="00DF4204">
      <w:pPr>
        <w:jc w:val="both"/>
      </w:pPr>
      <w:r>
        <w:t xml:space="preserve">Глава муниципального образования                            </w:t>
      </w:r>
      <w:r w:rsidR="00561483">
        <w:t xml:space="preserve">    </w:t>
      </w:r>
      <w:r w:rsidR="001A64E4">
        <w:t xml:space="preserve">      </w:t>
      </w:r>
      <w:r>
        <w:t xml:space="preserve">    В.А. Гражданкин</w:t>
      </w:r>
    </w:p>
    <w:p w:rsidR="00DF4204" w:rsidRDefault="00DF4204" w:rsidP="00DF4204">
      <w:pPr>
        <w:jc w:val="both"/>
      </w:pPr>
    </w:p>
    <w:p w:rsidR="004E026D" w:rsidRDefault="004E026D" w:rsidP="00DF4204">
      <w:pPr>
        <w:jc w:val="both"/>
      </w:pPr>
    </w:p>
    <w:p w:rsidR="00DF4204" w:rsidRDefault="001A64E4" w:rsidP="00DF4204">
      <w:pPr>
        <w:jc w:val="both"/>
      </w:pPr>
      <w:r>
        <w:t xml:space="preserve">Разослано: в дело, прокурору </w:t>
      </w:r>
      <w:r w:rsidR="00DF4204">
        <w:t>района, членам оргкомитета</w:t>
      </w:r>
    </w:p>
    <w:p w:rsidR="00DF4204" w:rsidRDefault="00DF4204" w:rsidP="00DF4204">
      <w:pPr>
        <w:jc w:val="both"/>
      </w:pPr>
    </w:p>
    <w:p w:rsidR="00DF4204" w:rsidRDefault="00DF4204" w:rsidP="00DF4204">
      <w:pPr>
        <w:jc w:val="both"/>
      </w:pPr>
    </w:p>
    <w:p w:rsidR="000735AA" w:rsidRDefault="000735AA"/>
    <w:p w:rsidR="000A54B0" w:rsidRDefault="000A54B0"/>
    <w:p w:rsidR="000A54B0" w:rsidRDefault="000A54B0"/>
    <w:p w:rsidR="000A54B0" w:rsidRDefault="000A54B0"/>
    <w:p w:rsidR="000A54B0" w:rsidRDefault="000A54B0"/>
    <w:p w:rsidR="000A54B0" w:rsidRDefault="000A54B0"/>
    <w:p w:rsidR="000A54B0" w:rsidRDefault="000A54B0"/>
    <w:p w:rsidR="000A54B0" w:rsidRDefault="000A54B0"/>
    <w:p w:rsidR="000A54B0" w:rsidRDefault="000A54B0"/>
    <w:p w:rsidR="000A54B0" w:rsidRDefault="000A54B0"/>
    <w:p w:rsidR="000A54B0" w:rsidRDefault="000A54B0"/>
    <w:p w:rsidR="000A54B0" w:rsidRDefault="000A54B0"/>
    <w:p w:rsidR="000A54B0" w:rsidRDefault="000A54B0"/>
    <w:p w:rsidR="000A54B0" w:rsidRDefault="000A54B0"/>
    <w:p w:rsidR="000A54B0" w:rsidRDefault="000A54B0"/>
    <w:p w:rsidR="000A54B0" w:rsidRDefault="000A54B0"/>
    <w:p w:rsidR="000A54B0" w:rsidRDefault="000A54B0"/>
    <w:p w:rsidR="000A54B0" w:rsidRDefault="000A54B0"/>
    <w:p w:rsidR="000A54B0" w:rsidRDefault="000A54B0"/>
    <w:p w:rsidR="00561483" w:rsidRDefault="00561483" w:rsidP="00561483">
      <w:pPr>
        <w:jc w:val="right"/>
        <w:rPr>
          <w:noProof/>
          <w:szCs w:val="28"/>
        </w:rPr>
      </w:pPr>
      <w:r>
        <w:rPr>
          <w:noProof/>
          <w:szCs w:val="28"/>
        </w:rPr>
        <w:lastRenderedPageBreak/>
        <w:t xml:space="preserve">Приложение </w:t>
      </w:r>
    </w:p>
    <w:p w:rsidR="00561483" w:rsidRDefault="00561483" w:rsidP="00561483">
      <w:pPr>
        <w:jc w:val="right"/>
        <w:rPr>
          <w:noProof/>
          <w:szCs w:val="28"/>
        </w:rPr>
      </w:pPr>
      <w:r>
        <w:rPr>
          <w:noProof/>
          <w:szCs w:val="28"/>
        </w:rPr>
        <w:t>к постановлению</w:t>
      </w:r>
    </w:p>
    <w:p w:rsidR="00561483" w:rsidRPr="00084DB5" w:rsidRDefault="00687F14" w:rsidP="00561483">
      <w:pPr>
        <w:jc w:val="right"/>
        <w:rPr>
          <w:szCs w:val="28"/>
        </w:rPr>
      </w:pPr>
      <w:r>
        <w:rPr>
          <w:noProof/>
          <w:szCs w:val="28"/>
        </w:rPr>
        <w:t>от 26.09.2017 № 89-п</w:t>
      </w:r>
    </w:p>
    <w:p w:rsidR="00561483" w:rsidRDefault="00561483"/>
    <w:p w:rsidR="00561483" w:rsidRDefault="00561483"/>
    <w:tbl>
      <w:tblPr>
        <w:tblpPr w:leftFromText="180" w:rightFromText="180" w:vertAnchor="text" w:horzAnchor="margin" w:tblpY="-179"/>
        <w:tblW w:w="0" w:type="auto"/>
        <w:tblLook w:val="0000"/>
      </w:tblPr>
      <w:tblGrid>
        <w:gridCol w:w="9570"/>
      </w:tblGrid>
      <w:tr w:rsidR="00561483" w:rsidRPr="00C32613" w:rsidTr="00C61221">
        <w:trPr>
          <w:cantSplit/>
          <w:trHeight w:val="2743"/>
        </w:trPr>
        <w:tc>
          <w:tcPr>
            <w:tcW w:w="9571" w:type="dxa"/>
          </w:tcPr>
          <w:p w:rsidR="00561483" w:rsidRPr="00C32613" w:rsidRDefault="00561483" w:rsidP="00C61221">
            <w:pPr>
              <w:tabs>
                <w:tab w:val="center" w:pos="4742"/>
                <w:tab w:val="left" w:pos="6360"/>
                <w:tab w:val="left" w:pos="7215"/>
              </w:tabs>
            </w:pPr>
            <w:r>
              <w:tab/>
            </w:r>
            <w:r>
              <w:rPr>
                <w:noProof/>
              </w:rPr>
              <w:drawing>
                <wp:inline distT="0" distB="0" distL="0" distR="0">
                  <wp:extent cx="561975" cy="695325"/>
                  <wp:effectExtent l="19050" t="0" r="9525" b="0"/>
                  <wp:docPr id="3"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6"/>
                          <a:srcRect/>
                          <a:stretch>
                            <a:fillRect/>
                          </a:stretch>
                        </pic:blipFill>
                        <pic:spPr bwMode="auto">
                          <a:xfrm>
                            <a:off x="0" y="0"/>
                            <a:ext cx="561975" cy="695325"/>
                          </a:xfrm>
                          <a:prstGeom prst="rect">
                            <a:avLst/>
                          </a:prstGeom>
                          <a:noFill/>
                          <a:ln w="9525">
                            <a:noFill/>
                            <a:miter lim="800000"/>
                            <a:headEnd/>
                            <a:tailEnd/>
                          </a:ln>
                        </pic:spPr>
                      </pic:pic>
                    </a:graphicData>
                  </a:graphic>
                </wp:inline>
              </w:drawing>
            </w:r>
            <w:r>
              <w:tab/>
            </w:r>
            <w:r>
              <w:tab/>
            </w:r>
          </w:p>
          <w:p w:rsidR="00561483" w:rsidRPr="00B02337" w:rsidRDefault="00561483" w:rsidP="00C61221">
            <w:pPr>
              <w:pStyle w:val="4"/>
              <w:spacing w:before="0" w:after="0"/>
              <w:jc w:val="center"/>
              <w:rPr>
                <w:rFonts w:ascii="Times New Roman" w:hAnsi="Times New Roman"/>
                <w:i/>
                <w:sz w:val="24"/>
              </w:rPr>
            </w:pPr>
            <w:r w:rsidRPr="00B02337">
              <w:rPr>
                <w:rFonts w:ascii="Times New Roman" w:hAnsi="Times New Roman"/>
                <w:sz w:val="24"/>
              </w:rPr>
              <w:t>СОВЕТ ДЕПУТАТОВ</w:t>
            </w:r>
          </w:p>
          <w:p w:rsidR="00561483" w:rsidRPr="00B02337" w:rsidRDefault="00561483" w:rsidP="00C61221">
            <w:pPr>
              <w:pStyle w:val="4"/>
              <w:spacing w:before="0" w:after="0"/>
              <w:jc w:val="center"/>
              <w:rPr>
                <w:rFonts w:ascii="Times New Roman" w:hAnsi="Times New Roman"/>
                <w:i/>
                <w:sz w:val="24"/>
              </w:rPr>
            </w:pPr>
            <w:r w:rsidRPr="00B02337">
              <w:rPr>
                <w:rFonts w:ascii="Times New Roman" w:hAnsi="Times New Roman"/>
                <w:sz w:val="24"/>
              </w:rPr>
              <w:t>Муниципального образован</w:t>
            </w:r>
            <w:r>
              <w:rPr>
                <w:rFonts w:ascii="Times New Roman" w:hAnsi="Times New Roman"/>
                <w:sz w:val="24"/>
              </w:rPr>
              <w:t>ия сельское поселение Лабазинский</w:t>
            </w:r>
            <w:r w:rsidRPr="00B02337">
              <w:rPr>
                <w:rFonts w:ascii="Times New Roman" w:hAnsi="Times New Roman"/>
                <w:sz w:val="24"/>
              </w:rPr>
              <w:t xml:space="preserve"> сельсовет</w:t>
            </w:r>
          </w:p>
          <w:p w:rsidR="00561483" w:rsidRPr="00E13598" w:rsidRDefault="00561483" w:rsidP="00C61221">
            <w:pPr>
              <w:jc w:val="center"/>
              <w:rPr>
                <w:b/>
              </w:rPr>
            </w:pPr>
            <w:r w:rsidRPr="00E13598">
              <w:rPr>
                <w:b/>
              </w:rPr>
              <w:t>Курманаевского района Оренбургской области</w:t>
            </w:r>
          </w:p>
          <w:p w:rsidR="00561483" w:rsidRPr="00F71B18" w:rsidRDefault="00561483" w:rsidP="00C61221">
            <w:pPr>
              <w:jc w:val="center"/>
              <w:rPr>
                <w:b/>
              </w:rPr>
            </w:pPr>
            <w:r w:rsidRPr="00E13598">
              <w:rPr>
                <w:b/>
              </w:rPr>
              <w:t>(третьего созыва)</w:t>
            </w:r>
          </w:p>
          <w:p w:rsidR="00561483" w:rsidRPr="00C32613" w:rsidRDefault="00561483" w:rsidP="00C61221">
            <w:pPr>
              <w:jc w:val="center"/>
              <w:rPr>
                <w:b/>
                <w:bCs/>
              </w:rPr>
            </w:pPr>
          </w:p>
          <w:p w:rsidR="00561483" w:rsidRDefault="00561483" w:rsidP="00C61221">
            <w:pPr>
              <w:jc w:val="center"/>
              <w:rPr>
                <w:b/>
                <w:bCs/>
              </w:rPr>
            </w:pPr>
            <w:r w:rsidRPr="00C32613">
              <w:rPr>
                <w:b/>
                <w:bCs/>
              </w:rPr>
              <w:t>РЕШЕНИЕ</w:t>
            </w:r>
          </w:p>
          <w:p w:rsidR="00561483" w:rsidRPr="00A166B4" w:rsidRDefault="00561483" w:rsidP="00C61221">
            <w:pPr>
              <w:rPr>
                <w:b/>
                <w:bCs/>
                <w:szCs w:val="28"/>
              </w:rPr>
            </w:pPr>
          </w:p>
          <w:p w:rsidR="00561483" w:rsidRPr="00F72BC9" w:rsidRDefault="00561483" w:rsidP="00C61221">
            <w:pPr>
              <w:jc w:val="center"/>
              <w:rPr>
                <w:b/>
                <w:bCs/>
                <w:szCs w:val="28"/>
              </w:rPr>
            </w:pPr>
            <w:r w:rsidRPr="00F72BC9">
              <w:rPr>
                <w:b/>
                <w:bCs/>
                <w:szCs w:val="28"/>
              </w:rPr>
              <w:t xml:space="preserve">.   </w:t>
            </w:r>
            <w:r>
              <w:rPr>
                <w:b/>
                <w:bCs/>
                <w:szCs w:val="28"/>
                <w:lang w:val="en-US"/>
              </w:rPr>
              <w:t xml:space="preserve"> </w:t>
            </w:r>
            <w:r>
              <w:rPr>
                <w:b/>
                <w:bCs/>
                <w:szCs w:val="28"/>
              </w:rPr>
              <w:t>.</w:t>
            </w:r>
            <w:r w:rsidRPr="00A166B4">
              <w:rPr>
                <w:b/>
                <w:bCs/>
                <w:szCs w:val="28"/>
              </w:rPr>
              <w:t xml:space="preserve">2017                                   </w:t>
            </w:r>
            <w:r>
              <w:rPr>
                <w:b/>
                <w:bCs/>
                <w:szCs w:val="28"/>
              </w:rPr>
              <w:t xml:space="preserve">                                 </w:t>
            </w:r>
            <w:r w:rsidRPr="00A166B4">
              <w:rPr>
                <w:b/>
                <w:bCs/>
                <w:szCs w:val="28"/>
              </w:rPr>
              <w:t xml:space="preserve">              </w:t>
            </w:r>
            <w:r>
              <w:rPr>
                <w:b/>
                <w:bCs/>
                <w:szCs w:val="28"/>
              </w:rPr>
              <w:t xml:space="preserve">             № ___</w:t>
            </w:r>
          </w:p>
        </w:tc>
      </w:tr>
    </w:tbl>
    <w:p w:rsidR="00561483" w:rsidRDefault="00561483" w:rsidP="00561483">
      <w:pPr>
        <w:pStyle w:val="aa"/>
        <w:spacing w:before="0" w:beforeAutospacing="0" w:after="0" w:afterAutospacing="0"/>
        <w:jc w:val="both"/>
        <w:rPr>
          <w:sz w:val="28"/>
          <w:szCs w:val="28"/>
        </w:rPr>
      </w:pPr>
    </w:p>
    <w:p w:rsidR="00561483" w:rsidRDefault="00561483" w:rsidP="00561483">
      <w:pPr>
        <w:pStyle w:val="aa"/>
        <w:spacing w:before="0" w:beforeAutospacing="0" w:after="0" w:afterAutospacing="0"/>
        <w:jc w:val="both"/>
        <w:rPr>
          <w:sz w:val="28"/>
          <w:szCs w:val="28"/>
        </w:rPr>
      </w:pPr>
      <w:r>
        <w:rPr>
          <w:sz w:val="28"/>
          <w:szCs w:val="28"/>
        </w:rPr>
        <w:t>Об утверждении Правил благоустройства на территории муниципального образования Лабазинский сельсовет Курманаевского района Оренбургской области</w:t>
      </w:r>
    </w:p>
    <w:p w:rsidR="00561483" w:rsidRDefault="00561483" w:rsidP="00561483">
      <w:pPr>
        <w:pStyle w:val="aa"/>
        <w:spacing w:before="0" w:beforeAutospacing="0" w:after="0" w:afterAutospacing="0"/>
        <w:rPr>
          <w:sz w:val="28"/>
          <w:szCs w:val="28"/>
        </w:rPr>
      </w:pPr>
    </w:p>
    <w:p w:rsidR="00561483" w:rsidRDefault="00561483" w:rsidP="00561483">
      <w:pPr>
        <w:widowControl w:val="0"/>
        <w:autoSpaceDE w:val="0"/>
        <w:autoSpaceDN w:val="0"/>
        <w:adjustRightInd w:val="0"/>
        <w:ind w:firstLine="708"/>
        <w:jc w:val="both"/>
        <w:rPr>
          <w:szCs w:val="28"/>
        </w:rPr>
      </w:pPr>
    </w:p>
    <w:p w:rsidR="00561483" w:rsidRPr="00622A88" w:rsidRDefault="00561483" w:rsidP="00561483">
      <w:pPr>
        <w:widowControl w:val="0"/>
        <w:autoSpaceDE w:val="0"/>
        <w:autoSpaceDN w:val="0"/>
        <w:adjustRightInd w:val="0"/>
        <w:ind w:firstLine="708"/>
        <w:jc w:val="both"/>
        <w:rPr>
          <w:szCs w:val="28"/>
        </w:rPr>
      </w:pPr>
      <w:r>
        <w:rPr>
          <w:szCs w:val="28"/>
        </w:rPr>
        <w:t>В соответствии с Федеральным зако</w:t>
      </w:r>
      <w:r w:rsidRPr="00622A88">
        <w:rPr>
          <w:szCs w:val="28"/>
        </w:rPr>
        <w:t>но</w:t>
      </w:r>
      <w:r>
        <w:rPr>
          <w:szCs w:val="28"/>
        </w:rPr>
        <w:t>м от 06.10.2003 № 131-ФЗ «Об об</w:t>
      </w:r>
      <w:r w:rsidRPr="00622A88">
        <w:rPr>
          <w:szCs w:val="28"/>
        </w:rPr>
        <w:t xml:space="preserve">щих </w:t>
      </w:r>
      <w:r>
        <w:rPr>
          <w:szCs w:val="28"/>
        </w:rPr>
        <w:t>принципах организации местного самоуправления в Российской Феде</w:t>
      </w:r>
      <w:r>
        <w:rPr>
          <w:szCs w:val="28"/>
        </w:rPr>
        <w:softHyphen/>
        <w:t>ра</w:t>
      </w:r>
      <w:r w:rsidRPr="00622A88">
        <w:rPr>
          <w:szCs w:val="28"/>
        </w:rPr>
        <w:t xml:space="preserve">ции», Приказом Министерства строительства и жилищно-коммунального хозяйства Российской Федерации </w:t>
      </w:r>
      <w:r>
        <w:rPr>
          <w:bCs/>
          <w:szCs w:val="28"/>
        </w:rPr>
        <w:t>от 13.04.2017</w:t>
      </w:r>
      <w:r w:rsidRPr="00622A88">
        <w:rPr>
          <w:bCs/>
          <w:szCs w:val="28"/>
        </w:rPr>
        <w:t xml:space="preserve"> № 711/</w:t>
      </w:r>
      <w:proofErr w:type="spellStart"/>
      <w:proofErr w:type="gramStart"/>
      <w:r w:rsidRPr="00622A88">
        <w:rPr>
          <w:bCs/>
          <w:szCs w:val="28"/>
        </w:rPr>
        <w:t>пр</w:t>
      </w:r>
      <w:proofErr w:type="spellEnd"/>
      <w:proofErr w:type="gramEnd"/>
      <w:r w:rsidRPr="00622A88">
        <w:rPr>
          <w:bCs/>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w:t>
      </w:r>
      <w:r w:rsidRPr="00622A88">
        <w:rPr>
          <w:szCs w:val="28"/>
        </w:rPr>
        <w:t xml:space="preserve">Уставом муниципального образования </w:t>
      </w:r>
      <w:r>
        <w:rPr>
          <w:szCs w:val="28"/>
        </w:rPr>
        <w:t>Лабазинский</w:t>
      </w:r>
      <w:r w:rsidRPr="00622A88">
        <w:rPr>
          <w:szCs w:val="28"/>
        </w:rPr>
        <w:t xml:space="preserve"> </w:t>
      </w:r>
      <w:r>
        <w:rPr>
          <w:szCs w:val="28"/>
        </w:rPr>
        <w:t>сельсовет Курманаевского района Оренбургской области Совет депутатов ре</w:t>
      </w:r>
      <w:r w:rsidRPr="00622A88">
        <w:rPr>
          <w:szCs w:val="28"/>
        </w:rPr>
        <w:t>шил:</w:t>
      </w:r>
    </w:p>
    <w:p w:rsidR="00561483" w:rsidRPr="0021449C" w:rsidRDefault="00561483" w:rsidP="00561483">
      <w:pPr>
        <w:pStyle w:val="aa"/>
        <w:spacing w:before="0" w:beforeAutospacing="0" w:after="0" w:afterAutospacing="0"/>
        <w:ind w:firstLine="708"/>
        <w:jc w:val="both"/>
        <w:rPr>
          <w:sz w:val="28"/>
          <w:szCs w:val="28"/>
        </w:rPr>
      </w:pPr>
      <w:r>
        <w:rPr>
          <w:sz w:val="28"/>
          <w:szCs w:val="28"/>
        </w:rPr>
        <w:t>1. Ут</w:t>
      </w:r>
      <w:r w:rsidRPr="0021449C">
        <w:rPr>
          <w:sz w:val="28"/>
          <w:szCs w:val="28"/>
        </w:rPr>
        <w:t>вер</w:t>
      </w:r>
      <w:r>
        <w:rPr>
          <w:sz w:val="28"/>
          <w:szCs w:val="28"/>
        </w:rPr>
        <w:t>дить Правила благоустройства на территории муниципального образования Лабазинский сельсовет Курманаевского района Оренбургской области</w:t>
      </w:r>
      <w:r w:rsidRPr="0021449C">
        <w:rPr>
          <w:sz w:val="28"/>
          <w:szCs w:val="28"/>
        </w:rPr>
        <w:t xml:space="preserve"> (Приложение № 1).</w:t>
      </w:r>
    </w:p>
    <w:p w:rsidR="00561483" w:rsidRDefault="00561483" w:rsidP="00561483">
      <w:pPr>
        <w:pStyle w:val="aa"/>
        <w:spacing w:before="0" w:beforeAutospacing="0" w:after="0" w:afterAutospacing="0"/>
        <w:ind w:firstLine="708"/>
        <w:jc w:val="both"/>
        <w:rPr>
          <w:sz w:val="28"/>
          <w:szCs w:val="28"/>
        </w:rPr>
      </w:pPr>
      <w:r>
        <w:rPr>
          <w:sz w:val="28"/>
          <w:szCs w:val="28"/>
        </w:rPr>
        <w:t>2. Утвердить форму предписания об устранении нарушений правил благоустрой</w:t>
      </w:r>
      <w:r w:rsidRPr="0021449C">
        <w:rPr>
          <w:sz w:val="28"/>
          <w:szCs w:val="28"/>
        </w:rPr>
        <w:t>ст</w:t>
      </w:r>
      <w:r>
        <w:rPr>
          <w:sz w:val="28"/>
          <w:szCs w:val="28"/>
        </w:rPr>
        <w:t>ва, действующих на террито</w:t>
      </w:r>
      <w:r w:rsidRPr="0021449C">
        <w:rPr>
          <w:sz w:val="28"/>
          <w:szCs w:val="28"/>
        </w:rPr>
        <w:t xml:space="preserve">рии муниципального образования </w:t>
      </w:r>
      <w:r>
        <w:rPr>
          <w:sz w:val="28"/>
          <w:szCs w:val="28"/>
        </w:rPr>
        <w:t xml:space="preserve">Лабазинский </w:t>
      </w:r>
      <w:r w:rsidRPr="0021449C">
        <w:rPr>
          <w:sz w:val="28"/>
          <w:szCs w:val="28"/>
        </w:rPr>
        <w:t xml:space="preserve">сельсовет </w:t>
      </w:r>
      <w:r>
        <w:rPr>
          <w:sz w:val="28"/>
          <w:szCs w:val="28"/>
        </w:rPr>
        <w:t xml:space="preserve">Курманаевского района Оренбургской области </w:t>
      </w:r>
      <w:r w:rsidRPr="0021449C">
        <w:rPr>
          <w:sz w:val="28"/>
          <w:szCs w:val="28"/>
        </w:rPr>
        <w:t>(Приложение № 2).</w:t>
      </w:r>
    </w:p>
    <w:p w:rsidR="00561483" w:rsidRPr="0021449C" w:rsidRDefault="00561483" w:rsidP="00561483">
      <w:pPr>
        <w:pStyle w:val="aa"/>
        <w:spacing w:before="0" w:beforeAutospacing="0" w:after="0" w:afterAutospacing="0"/>
        <w:ind w:firstLine="708"/>
        <w:jc w:val="both"/>
        <w:rPr>
          <w:sz w:val="28"/>
          <w:szCs w:val="28"/>
        </w:rPr>
      </w:pPr>
      <w:r w:rsidRPr="0021449C">
        <w:rPr>
          <w:sz w:val="28"/>
          <w:szCs w:val="28"/>
        </w:rPr>
        <w:t>3.</w:t>
      </w:r>
      <w:r>
        <w:rPr>
          <w:sz w:val="28"/>
          <w:szCs w:val="28"/>
        </w:rPr>
        <w:t xml:space="preserve"> </w:t>
      </w:r>
      <w:r w:rsidRPr="0021449C">
        <w:rPr>
          <w:sz w:val="28"/>
          <w:szCs w:val="28"/>
        </w:rPr>
        <w:t xml:space="preserve">Считать утратившими силу решения Совета депутатов </w:t>
      </w:r>
      <w:r>
        <w:rPr>
          <w:sz w:val="28"/>
          <w:szCs w:val="28"/>
        </w:rPr>
        <w:t xml:space="preserve">МО Лабазинский сельсовет </w:t>
      </w:r>
      <w:r w:rsidRPr="002036B0">
        <w:rPr>
          <w:color w:val="000000"/>
          <w:sz w:val="28"/>
          <w:szCs w:val="28"/>
        </w:rPr>
        <w:t>26</w:t>
      </w:r>
      <w:r>
        <w:rPr>
          <w:color w:val="000000"/>
          <w:sz w:val="28"/>
          <w:szCs w:val="28"/>
        </w:rPr>
        <w:t>.06.2012 № 66</w:t>
      </w:r>
      <w:r w:rsidRPr="002036B0">
        <w:rPr>
          <w:color w:val="000000"/>
          <w:sz w:val="28"/>
          <w:szCs w:val="28"/>
        </w:rPr>
        <w:t xml:space="preserve"> «Об утверждении норм</w:t>
      </w:r>
      <w:r>
        <w:rPr>
          <w:color w:val="000000"/>
          <w:sz w:val="28"/>
          <w:szCs w:val="28"/>
        </w:rPr>
        <w:t xml:space="preserve"> и Правил по </w:t>
      </w:r>
      <w:r w:rsidRPr="002036B0">
        <w:rPr>
          <w:color w:val="000000"/>
          <w:sz w:val="28"/>
          <w:szCs w:val="28"/>
        </w:rPr>
        <w:t>благоустройству на территории муниципального образования Лабазинский сельсовет</w:t>
      </w:r>
      <w:r>
        <w:rPr>
          <w:color w:val="000000"/>
          <w:sz w:val="28"/>
          <w:szCs w:val="28"/>
        </w:rPr>
        <w:t>»</w:t>
      </w:r>
      <w:r>
        <w:rPr>
          <w:sz w:val="28"/>
          <w:szCs w:val="28"/>
        </w:rPr>
        <w:t>.</w:t>
      </w:r>
    </w:p>
    <w:p w:rsidR="00561483" w:rsidRPr="0021449C" w:rsidRDefault="00561483" w:rsidP="00561483">
      <w:pPr>
        <w:pStyle w:val="aa"/>
        <w:spacing w:before="0" w:beforeAutospacing="0" w:after="0" w:afterAutospacing="0"/>
        <w:ind w:firstLine="708"/>
        <w:jc w:val="both"/>
        <w:rPr>
          <w:sz w:val="28"/>
          <w:szCs w:val="28"/>
        </w:rPr>
      </w:pPr>
      <w:r w:rsidRPr="0021449C">
        <w:rPr>
          <w:sz w:val="28"/>
          <w:szCs w:val="28"/>
        </w:rPr>
        <w:t>4.</w:t>
      </w:r>
      <w:r>
        <w:rPr>
          <w:sz w:val="28"/>
          <w:szCs w:val="28"/>
        </w:rPr>
        <w:t xml:space="preserve"> </w:t>
      </w:r>
      <w:proofErr w:type="gramStart"/>
      <w:r w:rsidRPr="0021449C">
        <w:rPr>
          <w:sz w:val="28"/>
          <w:szCs w:val="28"/>
        </w:rPr>
        <w:t>Контроль за</w:t>
      </w:r>
      <w:proofErr w:type="gramEnd"/>
      <w:r>
        <w:rPr>
          <w:sz w:val="28"/>
          <w:szCs w:val="28"/>
        </w:rPr>
        <w:t xml:space="preserve"> исполнением настоящего решения оставляю за собой</w:t>
      </w:r>
    </w:p>
    <w:p w:rsidR="00561483" w:rsidRPr="007C0634" w:rsidRDefault="00561483" w:rsidP="00561483">
      <w:pPr>
        <w:pStyle w:val="ConsPlusNormal"/>
        <w:ind w:firstLine="708"/>
        <w:jc w:val="both"/>
        <w:rPr>
          <w:rFonts w:ascii="Times New Roman" w:hAnsi="Times New Roman" w:cs="Times New Roman"/>
          <w:sz w:val="28"/>
          <w:szCs w:val="28"/>
        </w:rPr>
      </w:pPr>
      <w:r w:rsidRPr="00F81BBB">
        <w:rPr>
          <w:rFonts w:ascii="Times New Roman" w:hAnsi="Times New Roman" w:cs="Times New Roman"/>
          <w:sz w:val="28"/>
          <w:szCs w:val="28"/>
        </w:rPr>
        <w:t>5.</w:t>
      </w:r>
      <w:r>
        <w:rPr>
          <w:rFonts w:ascii="Times New Roman" w:hAnsi="Times New Roman" w:cs="Times New Roman"/>
          <w:sz w:val="28"/>
          <w:szCs w:val="28"/>
        </w:rPr>
        <w:t xml:space="preserve"> </w:t>
      </w:r>
      <w:r w:rsidRPr="00F81BBB">
        <w:rPr>
          <w:rFonts w:ascii="Times New Roman" w:hAnsi="Times New Roman" w:cs="Times New Roman"/>
          <w:sz w:val="28"/>
          <w:szCs w:val="28"/>
        </w:rPr>
        <w:t>Решение вступает в силу после офици</w:t>
      </w:r>
      <w:r>
        <w:rPr>
          <w:rFonts w:ascii="Times New Roman" w:hAnsi="Times New Roman" w:cs="Times New Roman"/>
          <w:sz w:val="28"/>
          <w:szCs w:val="28"/>
        </w:rPr>
        <w:t>ального опубликования</w:t>
      </w:r>
      <w:r w:rsidRPr="00F81BBB">
        <w:rPr>
          <w:rFonts w:ascii="Times New Roman" w:hAnsi="Times New Roman" w:cs="Times New Roman"/>
          <w:sz w:val="28"/>
          <w:szCs w:val="28"/>
        </w:rPr>
        <w:t xml:space="preserve"> и </w:t>
      </w:r>
      <w:r w:rsidRPr="00F81BBB">
        <w:rPr>
          <w:rFonts w:ascii="Times New Roman" w:hAnsi="Times New Roman" w:cs="Times New Roman"/>
          <w:sz w:val="28"/>
          <w:szCs w:val="28"/>
        </w:rPr>
        <w:lastRenderedPageBreak/>
        <w:t>подлежит размещению на официальном сайте</w:t>
      </w:r>
      <w:r>
        <w:rPr>
          <w:rFonts w:ascii="Times New Roman" w:hAnsi="Times New Roman" w:cs="Times New Roman"/>
          <w:sz w:val="28"/>
          <w:szCs w:val="28"/>
        </w:rPr>
        <w:t>.</w:t>
      </w:r>
    </w:p>
    <w:p w:rsidR="00561483" w:rsidRDefault="00561483" w:rsidP="00561483">
      <w:pPr>
        <w:pStyle w:val="aa"/>
        <w:spacing w:before="0" w:beforeAutospacing="0" w:after="0" w:afterAutospacing="0"/>
        <w:ind w:firstLine="708"/>
        <w:jc w:val="both"/>
        <w:rPr>
          <w:sz w:val="28"/>
          <w:szCs w:val="28"/>
        </w:rPr>
      </w:pPr>
    </w:p>
    <w:p w:rsidR="003E64DD" w:rsidRPr="00F81BBB" w:rsidRDefault="003E64DD" w:rsidP="00561483">
      <w:pPr>
        <w:pStyle w:val="aa"/>
        <w:spacing w:before="0" w:beforeAutospacing="0" w:after="0" w:afterAutospacing="0"/>
        <w:ind w:firstLine="708"/>
        <w:jc w:val="both"/>
        <w:rPr>
          <w:sz w:val="28"/>
          <w:szCs w:val="28"/>
        </w:rPr>
      </w:pPr>
    </w:p>
    <w:p w:rsidR="00561483" w:rsidRPr="003D52A1" w:rsidRDefault="00561483" w:rsidP="00561483">
      <w:pPr>
        <w:jc w:val="both"/>
        <w:rPr>
          <w:szCs w:val="28"/>
        </w:rPr>
      </w:pPr>
      <w:r w:rsidRPr="003D52A1">
        <w:rPr>
          <w:szCs w:val="28"/>
        </w:rPr>
        <w:t>Глава муниципального образования                                         В.А. Гражданки</w:t>
      </w:r>
      <w:r>
        <w:rPr>
          <w:szCs w:val="28"/>
        </w:rPr>
        <w:t>н</w:t>
      </w:r>
    </w:p>
    <w:p w:rsidR="00561483" w:rsidRDefault="00561483" w:rsidP="00561483">
      <w:pPr>
        <w:jc w:val="both"/>
      </w:pPr>
    </w:p>
    <w:p w:rsidR="003E64DD" w:rsidRPr="00622A88" w:rsidRDefault="003E64DD" w:rsidP="00561483">
      <w:pPr>
        <w:jc w:val="both"/>
      </w:pPr>
    </w:p>
    <w:p w:rsidR="00561483" w:rsidRDefault="00561483" w:rsidP="00561483">
      <w:pPr>
        <w:jc w:val="both"/>
      </w:pPr>
      <w:r w:rsidRPr="00622A88">
        <w:t>Разослано: в дело, прокурору района, администрации района</w:t>
      </w:r>
    </w:p>
    <w:p w:rsidR="003E64DD" w:rsidRDefault="003E64DD" w:rsidP="00561483">
      <w:pPr>
        <w:jc w:val="both"/>
      </w:pPr>
    </w:p>
    <w:p w:rsidR="003E64DD" w:rsidRDefault="003E64DD" w:rsidP="00561483">
      <w:pPr>
        <w:jc w:val="both"/>
      </w:pPr>
    </w:p>
    <w:p w:rsidR="003E64DD" w:rsidRPr="00622A88" w:rsidRDefault="003E64DD" w:rsidP="00561483">
      <w:pPr>
        <w:jc w:val="both"/>
      </w:pPr>
    </w:p>
    <w:p w:rsidR="00561483" w:rsidRPr="00622A88" w:rsidRDefault="00561483" w:rsidP="00561483">
      <w:pPr>
        <w:jc w:val="right"/>
      </w:pPr>
      <w:r w:rsidRPr="00622A88">
        <w:t>Приложение № 1</w:t>
      </w:r>
    </w:p>
    <w:p w:rsidR="00561483" w:rsidRDefault="00561483" w:rsidP="00561483">
      <w:pPr>
        <w:jc w:val="right"/>
      </w:pPr>
      <w:r w:rsidRPr="00622A88">
        <w:t>к решению Совета депутатов</w:t>
      </w:r>
    </w:p>
    <w:p w:rsidR="00561483" w:rsidRDefault="00561483" w:rsidP="00561483">
      <w:pPr>
        <w:jc w:val="right"/>
      </w:pPr>
      <w:r>
        <w:t>муниципального образования</w:t>
      </w:r>
    </w:p>
    <w:p w:rsidR="00561483" w:rsidRPr="00622A88" w:rsidRDefault="00561483" w:rsidP="00561483">
      <w:pPr>
        <w:jc w:val="right"/>
      </w:pPr>
      <w:r>
        <w:t>Лабазинский сельсовет</w:t>
      </w:r>
    </w:p>
    <w:p w:rsidR="00561483" w:rsidRPr="00622A88" w:rsidRDefault="00561483" w:rsidP="00561483">
      <w:pPr>
        <w:jc w:val="right"/>
      </w:pPr>
      <w:r>
        <w:t xml:space="preserve">от    .    .2017 №     </w:t>
      </w:r>
    </w:p>
    <w:p w:rsidR="00561483" w:rsidRDefault="00561483" w:rsidP="00561483"/>
    <w:p w:rsidR="00561483" w:rsidRPr="003D52A1" w:rsidRDefault="00561483" w:rsidP="00561483">
      <w:pPr>
        <w:pStyle w:val="aa"/>
        <w:spacing w:before="0" w:beforeAutospacing="0" w:after="0" w:afterAutospacing="0"/>
        <w:jc w:val="center"/>
        <w:rPr>
          <w:b/>
          <w:sz w:val="28"/>
          <w:szCs w:val="28"/>
        </w:rPr>
      </w:pPr>
      <w:r w:rsidRPr="003D52A1">
        <w:rPr>
          <w:b/>
          <w:sz w:val="28"/>
          <w:szCs w:val="28"/>
        </w:rPr>
        <w:t xml:space="preserve">Правила благоустройства на территории муниципального образования </w:t>
      </w:r>
    </w:p>
    <w:p w:rsidR="00561483" w:rsidRPr="003D52A1" w:rsidRDefault="00561483" w:rsidP="00561483">
      <w:pPr>
        <w:pStyle w:val="aa"/>
        <w:spacing w:before="0" w:beforeAutospacing="0" w:after="0" w:afterAutospacing="0"/>
        <w:jc w:val="center"/>
        <w:rPr>
          <w:b/>
          <w:sz w:val="28"/>
          <w:szCs w:val="28"/>
        </w:rPr>
      </w:pPr>
      <w:r w:rsidRPr="003D52A1">
        <w:rPr>
          <w:b/>
          <w:sz w:val="28"/>
          <w:szCs w:val="28"/>
        </w:rPr>
        <w:t>Лабазинский сельсовет Курманаевского района Оренбургской области</w:t>
      </w:r>
    </w:p>
    <w:p w:rsidR="00561483" w:rsidRPr="003D52A1" w:rsidRDefault="00561483" w:rsidP="00561483">
      <w:pPr>
        <w:pStyle w:val="aa"/>
        <w:spacing w:before="0" w:beforeAutospacing="0" w:after="0" w:afterAutospacing="0"/>
        <w:jc w:val="center"/>
        <w:rPr>
          <w:b/>
          <w:sz w:val="28"/>
          <w:szCs w:val="28"/>
        </w:rPr>
      </w:pPr>
    </w:p>
    <w:p w:rsidR="00561483" w:rsidRPr="003E64DD" w:rsidRDefault="00561483" w:rsidP="00561483">
      <w:pPr>
        <w:pStyle w:val="aa"/>
        <w:spacing w:before="0" w:beforeAutospacing="0" w:after="0" w:afterAutospacing="0"/>
        <w:jc w:val="center"/>
        <w:rPr>
          <w:b/>
          <w:sz w:val="32"/>
          <w:szCs w:val="28"/>
        </w:rPr>
      </w:pPr>
      <w:r w:rsidRPr="003E64DD">
        <w:rPr>
          <w:rStyle w:val="ab"/>
          <w:sz w:val="28"/>
          <w:szCs w:val="28"/>
        </w:rPr>
        <w:t>1. Общие положения</w:t>
      </w:r>
    </w:p>
    <w:p w:rsidR="00561483" w:rsidRPr="003D52A1" w:rsidRDefault="00561483" w:rsidP="00561483">
      <w:pPr>
        <w:pStyle w:val="aa"/>
        <w:spacing w:before="0" w:beforeAutospacing="0" w:after="0" w:afterAutospacing="0"/>
        <w:jc w:val="both"/>
        <w:rPr>
          <w:sz w:val="28"/>
          <w:szCs w:val="28"/>
        </w:rPr>
      </w:pP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 На</w:t>
      </w:r>
      <w:r>
        <w:rPr>
          <w:sz w:val="28"/>
          <w:szCs w:val="28"/>
        </w:rPr>
        <w:t>стоящие Правила благоустройства</w:t>
      </w:r>
      <w:r w:rsidRPr="003D52A1">
        <w:rPr>
          <w:sz w:val="28"/>
          <w:szCs w:val="28"/>
        </w:rPr>
        <w:t xml:space="preserve"> на территории муниципального образования </w:t>
      </w:r>
      <w:r>
        <w:rPr>
          <w:sz w:val="28"/>
          <w:szCs w:val="28"/>
        </w:rPr>
        <w:t>Лабазинский</w:t>
      </w:r>
      <w:r w:rsidRPr="003D52A1">
        <w:rPr>
          <w:sz w:val="28"/>
          <w:szCs w:val="28"/>
        </w:rPr>
        <w:t xml:space="preserve"> сельсовет Курманаевского района Оренбургской области (далее по тексту - Правила) устанав</w:t>
      </w:r>
      <w:r>
        <w:rPr>
          <w:sz w:val="28"/>
          <w:szCs w:val="28"/>
        </w:rPr>
        <w:t>ливают основные требования по</w:t>
      </w:r>
      <w:r w:rsidRPr="003D52A1">
        <w:rPr>
          <w:sz w:val="28"/>
          <w:szCs w:val="28"/>
        </w:rPr>
        <w:t xml:space="preserve"> объектам благоустройства муниципального образования и содержанию домашних животных.</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1.2. Правила направлены на повышение уровня благоустройства и содержания территории сельского поселения муниципального образования </w:t>
      </w:r>
      <w:r>
        <w:rPr>
          <w:sz w:val="28"/>
          <w:szCs w:val="28"/>
        </w:rPr>
        <w:t>Лабазинский</w:t>
      </w:r>
      <w:r w:rsidRPr="003D52A1">
        <w:rPr>
          <w:sz w:val="28"/>
          <w:szCs w:val="28"/>
        </w:rPr>
        <w:t xml:space="preserve"> сельсовет Курманаевского района </w:t>
      </w:r>
      <w:r>
        <w:rPr>
          <w:sz w:val="28"/>
          <w:szCs w:val="28"/>
        </w:rPr>
        <w:t xml:space="preserve">Оренбургской области (далее – </w:t>
      </w:r>
      <w:r w:rsidRPr="003D52A1">
        <w:rPr>
          <w:sz w:val="28"/>
          <w:szCs w:val="28"/>
        </w:rPr>
        <w:t>сельского поселения) и создание благоприятной для жизни и здоровья людей среды обитания.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1.3. </w:t>
      </w:r>
      <w:proofErr w:type="gramStart"/>
      <w:r w:rsidRPr="003D52A1">
        <w:rPr>
          <w:sz w:val="28"/>
          <w:szCs w:val="28"/>
        </w:rPr>
        <w:t>Настоящие Правила устанавливают порядок и требования по содержанию и уборке территорий сельского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w:t>
      </w:r>
      <w:proofErr w:type="gramEnd"/>
      <w:r w:rsidRPr="003D52A1">
        <w:rPr>
          <w:sz w:val="28"/>
          <w:szCs w:val="28"/>
        </w:rPr>
        <w:t xml:space="preserve"> погребения, доступности среды территории, содержания домашних животных, а также предусматривают ответственность за нарушение настоящих Правил.</w:t>
      </w:r>
    </w:p>
    <w:p w:rsidR="00561483" w:rsidRDefault="00561483" w:rsidP="00561483">
      <w:pPr>
        <w:pStyle w:val="aa"/>
        <w:spacing w:before="0" w:beforeAutospacing="0" w:after="0" w:afterAutospacing="0"/>
        <w:ind w:firstLine="708"/>
        <w:jc w:val="both"/>
        <w:rPr>
          <w:sz w:val="28"/>
          <w:szCs w:val="28"/>
        </w:rPr>
      </w:pPr>
      <w:r w:rsidRPr="003D52A1">
        <w:rPr>
          <w:sz w:val="28"/>
          <w:szCs w:val="28"/>
        </w:rPr>
        <w:t xml:space="preserve">1.4. </w:t>
      </w:r>
      <w:proofErr w:type="gramStart"/>
      <w:r w:rsidRPr="003D52A1">
        <w:rPr>
          <w:sz w:val="28"/>
          <w:szCs w:val="28"/>
        </w:rPr>
        <w:t xml:space="preserve">Правовое регулирование отношений в сфере благоустройства и </w:t>
      </w:r>
      <w:r w:rsidRPr="00561483">
        <w:rPr>
          <w:sz w:val="28"/>
          <w:szCs w:val="28"/>
        </w:rPr>
        <w:t xml:space="preserve">содержания территории  сельского поселения осуществляется в соответствии с </w:t>
      </w:r>
      <w:hyperlink r:id="rId7" w:history="1">
        <w:r w:rsidRPr="00561483">
          <w:rPr>
            <w:rStyle w:val="a6"/>
            <w:color w:val="auto"/>
            <w:sz w:val="28"/>
            <w:szCs w:val="28"/>
            <w:u w:val="none"/>
          </w:rPr>
          <w:t>Конституцией</w:t>
        </w:r>
      </w:hyperlink>
      <w:r w:rsidRPr="00561483">
        <w:rPr>
          <w:sz w:val="28"/>
          <w:szCs w:val="28"/>
        </w:rPr>
        <w:t xml:space="preserve"> Российской Федерации, Гражданским </w:t>
      </w:r>
      <w:hyperlink r:id="rId8" w:history="1">
        <w:r w:rsidRPr="00561483">
          <w:rPr>
            <w:rStyle w:val="a6"/>
            <w:color w:val="auto"/>
            <w:sz w:val="28"/>
            <w:szCs w:val="28"/>
            <w:u w:val="none"/>
          </w:rPr>
          <w:t>кодексом</w:t>
        </w:r>
      </w:hyperlink>
      <w:r w:rsidRPr="00561483">
        <w:rPr>
          <w:sz w:val="28"/>
          <w:szCs w:val="28"/>
        </w:rPr>
        <w:t xml:space="preserve"> Российской Федерации, Федеральным </w:t>
      </w:r>
      <w:hyperlink r:id="rId9" w:history="1">
        <w:r w:rsidRPr="00561483">
          <w:rPr>
            <w:rStyle w:val="a6"/>
            <w:color w:val="auto"/>
            <w:sz w:val="28"/>
            <w:szCs w:val="28"/>
            <w:u w:val="none"/>
          </w:rPr>
          <w:t>законом</w:t>
        </w:r>
      </w:hyperlink>
      <w:r w:rsidRPr="00561483">
        <w:rPr>
          <w:sz w:val="28"/>
          <w:szCs w:val="28"/>
        </w:rPr>
        <w:t xml:space="preserve"> от 06.10.2003 № 131-ФЗ «Об общих </w:t>
      </w:r>
      <w:r w:rsidRPr="00561483">
        <w:rPr>
          <w:sz w:val="28"/>
          <w:szCs w:val="28"/>
        </w:rPr>
        <w:lastRenderedPageBreak/>
        <w:t xml:space="preserve">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Методическими рекомендациями </w:t>
      </w:r>
      <w:r w:rsidRPr="00561483">
        <w:rPr>
          <w:bCs/>
          <w:sz w:val="28"/>
          <w:szCs w:val="28"/>
        </w:rPr>
        <w:t>для подготовки правил благоустройства территорий поселений, городских округов, внутригородских районов»</w:t>
      </w:r>
      <w:r w:rsidRPr="00561483">
        <w:rPr>
          <w:sz w:val="28"/>
          <w:szCs w:val="28"/>
        </w:rPr>
        <w:t xml:space="preserve"> утвержденными приказом Министерства</w:t>
      </w:r>
      <w:proofErr w:type="gramEnd"/>
      <w:r w:rsidRPr="00561483">
        <w:rPr>
          <w:sz w:val="28"/>
          <w:szCs w:val="28"/>
        </w:rPr>
        <w:t xml:space="preserve"> строительства и жилищно-коммунального хозяйства Российской Федерации </w:t>
      </w:r>
      <w:r w:rsidRPr="00561483">
        <w:rPr>
          <w:bCs/>
          <w:sz w:val="28"/>
          <w:szCs w:val="28"/>
        </w:rPr>
        <w:t>от 13.04.2017 № 711/</w:t>
      </w:r>
      <w:proofErr w:type="spellStart"/>
      <w:proofErr w:type="gramStart"/>
      <w:r w:rsidRPr="00561483">
        <w:rPr>
          <w:bCs/>
          <w:sz w:val="28"/>
          <w:szCs w:val="28"/>
        </w:rPr>
        <w:t>пр</w:t>
      </w:r>
      <w:proofErr w:type="spellEnd"/>
      <w:proofErr w:type="gramEnd"/>
      <w:r w:rsidRPr="00561483">
        <w:rPr>
          <w:sz w:val="28"/>
          <w:szCs w:val="28"/>
        </w:rPr>
        <w:t xml:space="preserve">, иными законами и нормативными правовыми актами Оренбургской области, </w:t>
      </w:r>
      <w:hyperlink r:id="rId10" w:history="1">
        <w:r w:rsidRPr="00561483">
          <w:rPr>
            <w:rStyle w:val="a6"/>
            <w:color w:val="auto"/>
            <w:sz w:val="28"/>
            <w:szCs w:val="28"/>
            <w:u w:val="none"/>
          </w:rPr>
          <w:t>Уставом</w:t>
        </w:r>
      </w:hyperlink>
      <w:r w:rsidRPr="00561483">
        <w:rPr>
          <w:sz w:val="28"/>
          <w:szCs w:val="28"/>
        </w:rPr>
        <w:t xml:space="preserve"> муниципального образования Лабазинский</w:t>
      </w:r>
      <w:r w:rsidRPr="003D52A1">
        <w:rPr>
          <w:sz w:val="28"/>
          <w:szCs w:val="28"/>
        </w:rPr>
        <w:t xml:space="preserve"> сельсовет, иными </w:t>
      </w:r>
      <w:r>
        <w:rPr>
          <w:sz w:val="28"/>
          <w:szCs w:val="28"/>
        </w:rPr>
        <w:t>муниципальными правовыми актами</w:t>
      </w:r>
      <w:r w:rsidRPr="003D52A1">
        <w:rPr>
          <w:sz w:val="28"/>
          <w:szCs w:val="28"/>
        </w:rPr>
        <w:t xml:space="preserve"> сельского поселения и настоящими Правилами.</w:t>
      </w:r>
    </w:p>
    <w:p w:rsidR="003E64DD" w:rsidRPr="003D52A1" w:rsidRDefault="003E64DD" w:rsidP="00561483">
      <w:pPr>
        <w:pStyle w:val="aa"/>
        <w:spacing w:before="0" w:beforeAutospacing="0" w:after="0" w:afterAutospacing="0"/>
        <w:ind w:firstLine="708"/>
        <w:jc w:val="both"/>
        <w:rPr>
          <w:sz w:val="28"/>
          <w:szCs w:val="28"/>
        </w:rPr>
      </w:pPr>
    </w:p>
    <w:p w:rsidR="00561483" w:rsidRPr="00561483" w:rsidRDefault="00561483" w:rsidP="00561483">
      <w:pPr>
        <w:pStyle w:val="aa"/>
        <w:spacing w:before="0" w:beforeAutospacing="0" w:after="0" w:afterAutospacing="0"/>
        <w:jc w:val="center"/>
        <w:rPr>
          <w:sz w:val="32"/>
          <w:szCs w:val="28"/>
        </w:rPr>
      </w:pPr>
      <w:r w:rsidRPr="00561483">
        <w:rPr>
          <w:rStyle w:val="ab"/>
          <w:sz w:val="28"/>
          <w:szCs w:val="28"/>
        </w:rPr>
        <w:t>2. Основные понятия</w:t>
      </w:r>
    </w:p>
    <w:p w:rsidR="00561483" w:rsidRPr="003D52A1" w:rsidRDefault="00561483" w:rsidP="00561483">
      <w:pPr>
        <w:pStyle w:val="aa"/>
        <w:spacing w:before="0" w:beforeAutospacing="0" w:after="0" w:afterAutospacing="0"/>
        <w:jc w:val="both"/>
        <w:rPr>
          <w:sz w:val="28"/>
          <w:szCs w:val="28"/>
        </w:rPr>
      </w:pP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Для целей настоящих Правил применяются следующие понятия: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благоустройство - совокупность работ и мероприятий, осуществляемых для создания здоровых, удобных и культурных условий жизни населения в границах сельского поселения;</w:t>
      </w:r>
    </w:p>
    <w:p w:rsidR="00561483" w:rsidRPr="003D52A1" w:rsidRDefault="00561483" w:rsidP="00561483">
      <w:pPr>
        <w:pStyle w:val="aa"/>
        <w:spacing w:before="0" w:beforeAutospacing="0" w:after="0" w:afterAutospacing="0"/>
        <w:ind w:firstLine="708"/>
        <w:jc w:val="both"/>
        <w:rPr>
          <w:sz w:val="28"/>
          <w:szCs w:val="28"/>
        </w:rPr>
      </w:pPr>
      <w:proofErr w:type="gramStart"/>
      <w:r w:rsidRPr="003D52A1">
        <w:rPr>
          <w:sz w:val="28"/>
          <w:szCs w:val="28"/>
        </w:rPr>
        <w:t>- 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w:t>
      </w:r>
      <w:proofErr w:type="gramEnd"/>
      <w:r w:rsidRPr="003D52A1">
        <w:rPr>
          <w:sz w:val="28"/>
          <w:szCs w:val="28"/>
        </w:rPr>
        <w:t xml:space="preserve"> движения транспортных средств;</w:t>
      </w:r>
    </w:p>
    <w:p w:rsidR="00561483" w:rsidRPr="003D52A1" w:rsidRDefault="00561483" w:rsidP="00561483">
      <w:pPr>
        <w:pStyle w:val="aa"/>
        <w:spacing w:before="0" w:beforeAutospacing="0" w:after="0" w:afterAutospacing="0"/>
        <w:ind w:firstLine="708"/>
        <w:jc w:val="both"/>
        <w:rPr>
          <w:sz w:val="28"/>
          <w:szCs w:val="28"/>
        </w:rPr>
      </w:pPr>
      <w:proofErr w:type="gramStart"/>
      <w:r w:rsidRPr="003D52A1">
        <w:rPr>
          <w:sz w:val="28"/>
          <w:szCs w:val="28"/>
        </w:rPr>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 зеленые насаждения - древесно-кустарниковая и травянистая растительность, расположенная в населенных пунктах, выполняющая </w:t>
      </w:r>
      <w:proofErr w:type="spellStart"/>
      <w:r w:rsidRPr="003D52A1">
        <w:rPr>
          <w:sz w:val="28"/>
          <w:szCs w:val="28"/>
        </w:rPr>
        <w:t>средообразующие</w:t>
      </w:r>
      <w:proofErr w:type="spellEnd"/>
      <w:r w:rsidRPr="003D52A1">
        <w:rPr>
          <w:sz w:val="28"/>
          <w:szCs w:val="28"/>
        </w:rPr>
        <w:t>, рекреационные, санитарно-гигиенические и экологические функции;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крупногабаритные отходы - старая мебель, велосипеды, остатки от текущего ремонта квартир и т.п.;</w:t>
      </w:r>
    </w:p>
    <w:p w:rsidR="00561483" w:rsidRPr="003D52A1" w:rsidRDefault="00561483" w:rsidP="00561483">
      <w:pPr>
        <w:pStyle w:val="aa"/>
        <w:spacing w:before="0" w:beforeAutospacing="0" w:after="0" w:afterAutospacing="0"/>
        <w:ind w:firstLine="708"/>
        <w:jc w:val="both"/>
        <w:rPr>
          <w:sz w:val="28"/>
          <w:szCs w:val="28"/>
        </w:rPr>
      </w:pPr>
      <w:proofErr w:type="gramStart"/>
      <w:r w:rsidRPr="003D52A1">
        <w:rPr>
          <w:sz w:val="28"/>
          <w:szCs w:val="28"/>
        </w:rPr>
        <w:lastRenderedPageBreak/>
        <w:t>- малые архитектурные формы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w:t>
      </w:r>
      <w:proofErr w:type="gramEnd"/>
      <w:r w:rsidRPr="003D52A1">
        <w:rPr>
          <w:sz w:val="28"/>
          <w:szCs w:val="28"/>
        </w:rPr>
        <w:t xml:space="preserve"> Малые архитектурные формы и элементы внешнего благоустройства могут быть стационарными и мобильными;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нестационарный объект торговли,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объект озеленения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w:t>
      </w:r>
      <w:proofErr w:type="spellStart"/>
      <w:r w:rsidRPr="003D52A1">
        <w:rPr>
          <w:sz w:val="28"/>
          <w:szCs w:val="28"/>
        </w:rPr>
        <w:t>дорожно-тропиночную</w:t>
      </w:r>
      <w:proofErr w:type="spellEnd"/>
      <w:r w:rsidRPr="003D52A1">
        <w:rPr>
          <w:sz w:val="28"/>
          <w:szCs w:val="28"/>
        </w:rPr>
        <w:t xml:space="preserve"> сеть, площадки, скамейки, малые архитектурные формы);</w:t>
      </w:r>
    </w:p>
    <w:p w:rsidR="00561483" w:rsidRPr="003D52A1" w:rsidRDefault="00561483" w:rsidP="00561483">
      <w:pPr>
        <w:pStyle w:val="aa"/>
        <w:spacing w:before="0" w:beforeAutospacing="0" w:after="0" w:afterAutospacing="0"/>
        <w:ind w:firstLine="708"/>
        <w:jc w:val="both"/>
        <w:rPr>
          <w:sz w:val="28"/>
          <w:szCs w:val="28"/>
        </w:rPr>
      </w:pPr>
      <w:proofErr w:type="gramStart"/>
      <w:r w:rsidRPr="003D52A1">
        <w:rPr>
          <w:sz w:val="28"/>
          <w:szCs w:val="28"/>
        </w:rPr>
        <w:t xml:space="preserve">- объекты благоустройства - улицы, площади, дороги, проезды, </w:t>
      </w:r>
      <w:proofErr w:type="spellStart"/>
      <w:r w:rsidRPr="003D52A1">
        <w:rPr>
          <w:sz w:val="28"/>
          <w:szCs w:val="28"/>
        </w:rPr>
        <w:t>внутридворовые</w:t>
      </w:r>
      <w:proofErr w:type="spellEnd"/>
      <w:r w:rsidRPr="003D52A1">
        <w:rPr>
          <w:sz w:val="28"/>
          <w:szCs w:val="28"/>
        </w:rPr>
        <w:t xml:space="preserve">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roofErr w:type="gramEnd"/>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твердые коммунальные отходы и жидкие коммунальные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561483" w:rsidRPr="003D52A1" w:rsidRDefault="00561483" w:rsidP="00561483">
      <w:pPr>
        <w:pStyle w:val="aa"/>
        <w:spacing w:before="0" w:beforeAutospacing="0" w:after="0" w:afterAutospacing="0"/>
        <w:ind w:firstLine="708"/>
        <w:jc w:val="both"/>
        <w:rPr>
          <w:sz w:val="28"/>
          <w:szCs w:val="28"/>
        </w:rPr>
      </w:pPr>
      <w:proofErr w:type="gramStart"/>
      <w:r w:rsidRPr="003D52A1">
        <w:rPr>
          <w:sz w:val="28"/>
          <w:szCs w:val="28"/>
        </w:rPr>
        <w:t xml:space="preserve">- 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3D52A1">
        <w:rPr>
          <w:sz w:val="28"/>
          <w:szCs w:val="28"/>
        </w:rPr>
        <w:t>уходных</w:t>
      </w:r>
      <w:proofErr w:type="spellEnd"/>
      <w:r w:rsidRPr="003D52A1">
        <w:rPr>
          <w:sz w:val="28"/>
          <w:szCs w:val="28"/>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roofErr w:type="gramEnd"/>
    </w:p>
    <w:p w:rsidR="00561483" w:rsidRPr="003D52A1" w:rsidRDefault="00561483" w:rsidP="00561483">
      <w:pPr>
        <w:pStyle w:val="aa"/>
        <w:spacing w:before="0" w:beforeAutospacing="0" w:after="0" w:afterAutospacing="0"/>
        <w:ind w:firstLine="708"/>
        <w:jc w:val="both"/>
        <w:rPr>
          <w:sz w:val="28"/>
          <w:szCs w:val="28"/>
        </w:rPr>
      </w:pPr>
      <w:proofErr w:type="gramStart"/>
      <w:r w:rsidRPr="003D52A1">
        <w:rPr>
          <w:sz w:val="28"/>
          <w:szCs w:val="28"/>
        </w:rPr>
        <w:t xml:space="preserve">-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w:t>
      </w:r>
      <w:r w:rsidRPr="003D52A1">
        <w:rPr>
          <w:sz w:val="28"/>
          <w:szCs w:val="28"/>
        </w:rPr>
        <w:lastRenderedPageBreak/>
        <w:t xml:space="preserve">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3D52A1">
        <w:rPr>
          <w:sz w:val="28"/>
          <w:szCs w:val="28"/>
        </w:rPr>
        <w:t>отмостка</w:t>
      </w:r>
      <w:proofErr w:type="spellEnd"/>
      <w:r w:rsidRPr="003D52A1">
        <w:rPr>
          <w:sz w:val="28"/>
          <w:szCs w:val="28"/>
        </w:rPr>
        <w:t>, детские и спортивные площадки, зоны отдыха, озелененные территории и т.д.;</w:t>
      </w:r>
      <w:proofErr w:type="gramEnd"/>
    </w:p>
    <w:p w:rsidR="00561483" w:rsidRDefault="00561483" w:rsidP="00561483">
      <w:pPr>
        <w:pStyle w:val="aa"/>
        <w:spacing w:before="0" w:beforeAutospacing="0" w:after="0" w:afterAutospacing="0"/>
        <w:ind w:firstLine="708"/>
        <w:jc w:val="both"/>
        <w:rPr>
          <w:sz w:val="28"/>
          <w:szCs w:val="28"/>
        </w:rPr>
      </w:pPr>
      <w:proofErr w:type="gramStart"/>
      <w:r w:rsidRPr="003D52A1">
        <w:rPr>
          <w:sz w:val="28"/>
          <w:szCs w:val="28"/>
        </w:rPr>
        <w:t>- прилегающая террито</w:t>
      </w:r>
      <w:r>
        <w:rPr>
          <w:sz w:val="28"/>
          <w:szCs w:val="28"/>
        </w:rPr>
        <w:t>рия – участок территории до оси</w:t>
      </w:r>
      <w:r w:rsidRPr="003D52A1">
        <w:rPr>
          <w:sz w:val="28"/>
          <w:szCs w:val="28"/>
        </w:rPr>
        <w:t xml:space="preserve"> проезжей части улицы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roofErr w:type="gramEnd"/>
    </w:p>
    <w:p w:rsidR="003E64DD" w:rsidRPr="003D52A1" w:rsidRDefault="003E64DD" w:rsidP="00561483">
      <w:pPr>
        <w:pStyle w:val="aa"/>
        <w:spacing w:before="0" w:beforeAutospacing="0" w:after="0" w:afterAutospacing="0"/>
        <w:ind w:firstLine="708"/>
        <w:jc w:val="both"/>
        <w:rPr>
          <w:sz w:val="28"/>
          <w:szCs w:val="28"/>
        </w:rPr>
      </w:pPr>
    </w:p>
    <w:p w:rsidR="00561483" w:rsidRPr="00561483" w:rsidRDefault="00561483" w:rsidP="00561483">
      <w:pPr>
        <w:pStyle w:val="aa"/>
        <w:spacing w:before="0" w:beforeAutospacing="0" w:after="0" w:afterAutospacing="0"/>
        <w:jc w:val="center"/>
        <w:rPr>
          <w:rStyle w:val="ab"/>
          <w:sz w:val="28"/>
          <w:szCs w:val="28"/>
        </w:rPr>
      </w:pPr>
      <w:r w:rsidRPr="00561483">
        <w:rPr>
          <w:rStyle w:val="ab"/>
          <w:sz w:val="28"/>
          <w:szCs w:val="28"/>
        </w:rPr>
        <w:t>3. Порядок уборки и содержания территории</w:t>
      </w:r>
    </w:p>
    <w:p w:rsidR="00561483" w:rsidRPr="003D52A1" w:rsidRDefault="00561483" w:rsidP="00561483">
      <w:pPr>
        <w:pStyle w:val="aa"/>
        <w:spacing w:before="0" w:beforeAutospacing="0" w:after="0" w:afterAutospacing="0"/>
        <w:jc w:val="center"/>
        <w:rPr>
          <w:rStyle w:val="ab"/>
          <w:szCs w:val="28"/>
        </w:rPr>
      </w:pPr>
    </w:p>
    <w:p w:rsidR="00561483" w:rsidRPr="003D52A1" w:rsidRDefault="00561483" w:rsidP="00561483">
      <w:pPr>
        <w:pStyle w:val="aa"/>
        <w:spacing w:before="0" w:beforeAutospacing="0" w:after="0" w:afterAutospacing="0"/>
        <w:ind w:firstLine="708"/>
        <w:jc w:val="both"/>
        <w:rPr>
          <w:b/>
          <w:bCs/>
          <w:sz w:val="28"/>
          <w:szCs w:val="28"/>
        </w:rPr>
      </w:pPr>
      <w:r w:rsidRPr="003D52A1">
        <w:rPr>
          <w:sz w:val="28"/>
          <w:szCs w:val="28"/>
        </w:rPr>
        <w:t>Юридические, должностные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3.1. Юридические и должностные лица в целях выполнения Правил по содержанию и благоустройст</w:t>
      </w:r>
      <w:r>
        <w:rPr>
          <w:sz w:val="28"/>
          <w:szCs w:val="28"/>
        </w:rPr>
        <w:t>ву территорий муниципального об</w:t>
      </w:r>
      <w:r w:rsidRPr="003D52A1">
        <w:rPr>
          <w:sz w:val="28"/>
          <w:szCs w:val="28"/>
        </w:rPr>
        <w:t>разования обязаны:</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обеспечить (при необходимости заключить договоры со специализированными предприятиями) сбор, вывоз и утилизацию отходов и мусора.</w:t>
      </w:r>
    </w:p>
    <w:p w:rsidR="00561483" w:rsidRPr="003D52A1" w:rsidRDefault="00561483" w:rsidP="00561483">
      <w:pPr>
        <w:pStyle w:val="aa"/>
        <w:spacing w:before="0" w:beforeAutospacing="0" w:after="0" w:afterAutospacing="0"/>
        <w:ind w:firstLine="709"/>
        <w:jc w:val="both"/>
        <w:rPr>
          <w:sz w:val="28"/>
          <w:szCs w:val="28"/>
        </w:rPr>
      </w:pPr>
      <w:r w:rsidRPr="003D52A1">
        <w:rPr>
          <w:sz w:val="28"/>
          <w:szCs w:val="28"/>
        </w:rPr>
        <w:t>3.2.</w:t>
      </w:r>
      <w:r>
        <w:rPr>
          <w:sz w:val="28"/>
          <w:szCs w:val="28"/>
        </w:rPr>
        <w:t xml:space="preserve"> </w:t>
      </w:r>
      <w:r w:rsidRPr="003D52A1">
        <w:rPr>
          <w:sz w:val="28"/>
          <w:szCs w:val="28"/>
        </w:rPr>
        <w:t xml:space="preserve">Ответственными за содержание объектов в чистоте, </w:t>
      </w:r>
      <w:proofErr w:type="gramStart"/>
      <w:r w:rsidRPr="003D52A1">
        <w:rPr>
          <w:sz w:val="28"/>
          <w:szCs w:val="28"/>
        </w:rPr>
        <w:t>согласно</w:t>
      </w:r>
      <w:proofErr w:type="gramEnd"/>
      <w:r w:rsidRPr="003D52A1">
        <w:rPr>
          <w:sz w:val="28"/>
          <w:szCs w:val="28"/>
        </w:rPr>
        <w:t xml:space="preserve"> настоящих Правил, и соблюдение установленного санитарного порядка являются: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на предприятиях, организациях и учреждениях их руководители, если иное не установлено внутренним распорядительным документом;</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на объектах торговли, оказания услуг - руководители объектов торговли (оказания услуг), индивидуальные предприниматели;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на незастроенных территориях – владельцы земельных участков;</w:t>
      </w:r>
      <w:r w:rsidRPr="003D52A1">
        <w:rPr>
          <w:sz w:val="28"/>
          <w:szCs w:val="28"/>
        </w:rPr>
        <w:br/>
        <w:t>на строительных площадках – владельцы земельных участков или руководители организации-подрядчика;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в частных домовладениях и прочих объектах владельцы домов, объектов, либо лица ими уполномоченные.</w:t>
      </w:r>
    </w:p>
    <w:p w:rsidR="00561483" w:rsidRPr="00561483" w:rsidRDefault="00561483" w:rsidP="00561483">
      <w:pPr>
        <w:pStyle w:val="aa"/>
        <w:spacing w:before="0" w:beforeAutospacing="0" w:after="0" w:afterAutospacing="0"/>
        <w:ind w:firstLine="708"/>
        <w:jc w:val="both"/>
        <w:rPr>
          <w:sz w:val="28"/>
          <w:szCs w:val="28"/>
        </w:rPr>
      </w:pPr>
      <w:r w:rsidRPr="003D52A1">
        <w:rPr>
          <w:sz w:val="28"/>
          <w:szCs w:val="28"/>
        </w:rPr>
        <w:t xml:space="preserve">3.3. </w:t>
      </w:r>
      <w:proofErr w:type="gramStart"/>
      <w:r w:rsidRPr="003D52A1">
        <w:rPr>
          <w:sz w:val="28"/>
          <w:szCs w:val="28"/>
        </w:rPr>
        <w:t xml:space="preserve">Юридические и физические лица производят систематическую уборку, в </w:t>
      </w:r>
      <w:r w:rsidRPr="00561483">
        <w:rPr>
          <w:sz w:val="28"/>
          <w:szCs w:val="28"/>
        </w:rPr>
        <w:t xml:space="preserve">соответствии с </w:t>
      </w:r>
      <w:hyperlink r:id="rId11" w:tooltip="Санитарные нормы" w:history="1">
        <w:r w:rsidRPr="00561483">
          <w:rPr>
            <w:rStyle w:val="a6"/>
            <w:color w:val="auto"/>
            <w:sz w:val="28"/>
            <w:szCs w:val="28"/>
            <w:u w:val="none"/>
          </w:rPr>
          <w:t>санитарными нормами</w:t>
        </w:r>
      </w:hyperlink>
      <w:r w:rsidRPr="00561483">
        <w:rPr>
          <w:sz w:val="28"/>
          <w:szCs w:val="28"/>
        </w:rPr>
        <w:t xml:space="preserve"> и правилами, (ручную, механическую) жилых, социальных, административных, торговых и прочих </w:t>
      </w:r>
      <w:r w:rsidRPr="00561483">
        <w:rPr>
          <w:sz w:val="28"/>
          <w:szCs w:val="28"/>
        </w:rPr>
        <w:lastRenderedPageBreak/>
        <w:t>зданий и строений, дворовых территорий и прилегающих к ним закрепленных территорий; скверов, улиц со своевременным вывозом мусора в специально отведенные места, в зимнее время расчистку от снега дорог и пешеходных дорожек.</w:t>
      </w:r>
      <w:proofErr w:type="gramEnd"/>
    </w:p>
    <w:p w:rsidR="00561483" w:rsidRPr="00561483" w:rsidRDefault="00561483" w:rsidP="00561483">
      <w:pPr>
        <w:pStyle w:val="aa"/>
        <w:spacing w:before="0" w:beforeAutospacing="0" w:after="0" w:afterAutospacing="0"/>
        <w:ind w:firstLine="709"/>
        <w:jc w:val="both"/>
        <w:rPr>
          <w:sz w:val="28"/>
          <w:szCs w:val="28"/>
        </w:rPr>
      </w:pPr>
      <w:r w:rsidRPr="00561483">
        <w:rPr>
          <w:sz w:val="28"/>
          <w:szCs w:val="28"/>
        </w:rPr>
        <w:t>3.4. Определение границ уборки территорий, закрепленных за юри</w:t>
      </w:r>
      <w:r w:rsidRPr="00561483">
        <w:rPr>
          <w:sz w:val="28"/>
          <w:szCs w:val="28"/>
        </w:rPr>
        <w:softHyphen/>
        <w:t>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561483" w:rsidRPr="00561483" w:rsidRDefault="00561483" w:rsidP="00561483">
      <w:pPr>
        <w:pStyle w:val="aa"/>
        <w:spacing w:before="0" w:beforeAutospacing="0" w:after="0" w:afterAutospacing="0"/>
        <w:ind w:firstLine="708"/>
        <w:jc w:val="both"/>
        <w:rPr>
          <w:sz w:val="28"/>
          <w:szCs w:val="28"/>
        </w:rPr>
      </w:pPr>
      <w:r w:rsidRPr="00561483">
        <w:rPr>
          <w:sz w:val="28"/>
          <w:szCs w:val="28"/>
        </w:rPr>
        <w:t>3.4.1. Объекты коммунального назначения (насосные, газораспределительные станции, электрические подстанции, котельные и т. д.): на площади в радиусе до 25м;</w:t>
      </w:r>
    </w:p>
    <w:p w:rsidR="00561483" w:rsidRPr="00561483" w:rsidRDefault="00561483" w:rsidP="00561483">
      <w:pPr>
        <w:pStyle w:val="aa"/>
        <w:spacing w:before="0" w:beforeAutospacing="0" w:after="0" w:afterAutospacing="0"/>
        <w:ind w:firstLine="708"/>
        <w:jc w:val="both"/>
        <w:rPr>
          <w:sz w:val="28"/>
          <w:szCs w:val="28"/>
        </w:rPr>
      </w:pPr>
      <w:r w:rsidRPr="00561483">
        <w:rPr>
          <w:sz w:val="28"/>
          <w:szCs w:val="28"/>
        </w:rPr>
        <w:t>3.4.2. Гаражи, хозяйственные постройки в зоне жилой застройки населенных пунктов: на площади в радиусе до 15м;</w:t>
      </w:r>
    </w:p>
    <w:p w:rsidR="00561483" w:rsidRPr="00561483" w:rsidRDefault="00561483" w:rsidP="00561483">
      <w:pPr>
        <w:pStyle w:val="aa"/>
        <w:spacing w:before="0" w:beforeAutospacing="0" w:after="0" w:afterAutospacing="0"/>
        <w:ind w:firstLine="708"/>
        <w:jc w:val="both"/>
        <w:rPr>
          <w:sz w:val="28"/>
          <w:szCs w:val="28"/>
        </w:rPr>
      </w:pPr>
      <w:r w:rsidRPr="00561483">
        <w:rPr>
          <w:sz w:val="28"/>
          <w:szCs w:val="28"/>
        </w:rPr>
        <w:t>3.4.3. Линии электропередач 220В: вокруг опор в радиусе 2м;</w:t>
      </w:r>
    </w:p>
    <w:p w:rsidR="00561483" w:rsidRPr="00561483" w:rsidRDefault="00561483" w:rsidP="00561483">
      <w:pPr>
        <w:pStyle w:val="aa"/>
        <w:spacing w:before="0" w:beforeAutospacing="0" w:after="0" w:afterAutospacing="0"/>
        <w:ind w:firstLine="708"/>
        <w:jc w:val="both"/>
        <w:rPr>
          <w:sz w:val="28"/>
          <w:szCs w:val="28"/>
        </w:rPr>
      </w:pPr>
      <w:r w:rsidRPr="00561483">
        <w:rPr>
          <w:sz w:val="28"/>
          <w:szCs w:val="28"/>
        </w:rPr>
        <w:t xml:space="preserve">3.4.4. Другие предприятия, лица, содержащие социальные, административные, торговые и прочие здания, строения и сооружения, независимо от их формы собственности и </w:t>
      </w:r>
      <w:hyperlink r:id="rId12" w:tooltip="Ведомство" w:history="1">
        <w:r w:rsidRPr="00561483">
          <w:rPr>
            <w:rStyle w:val="a6"/>
            <w:color w:val="auto"/>
            <w:sz w:val="28"/>
            <w:szCs w:val="28"/>
            <w:u w:val="none"/>
          </w:rPr>
          <w:t>ведомственной</w:t>
        </w:r>
      </w:hyperlink>
      <w:r w:rsidRPr="00561483">
        <w:rPr>
          <w:sz w:val="28"/>
          <w:szCs w:val="28"/>
        </w:rPr>
        <w:t xml:space="preserve"> принадлежности, - на площади до </w:t>
      </w:r>
      <w:smartTag w:uri="urn:schemas-microsoft-com:office:smarttags" w:element="metricconverter">
        <w:smartTagPr>
          <w:attr w:name="ProductID" w:val="25 м"/>
        </w:smartTagPr>
        <w:r w:rsidRPr="00561483">
          <w:rPr>
            <w:sz w:val="28"/>
            <w:szCs w:val="28"/>
          </w:rPr>
          <w:t>25 м</w:t>
        </w:r>
      </w:smartTag>
      <w:r w:rsidRPr="00561483">
        <w:rPr>
          <w:sz w:val="28"/>
          <w:szCs w:val="28"/>
        </w:rPr>
        <w:t xml:space="preserve"> по периметру;</w:t>
      </w:r>
    </w:p>
    <w:p w:rsidR="00561483" w:rsidRPr="00561483" w:rsidRDefault="00561483" w:rsidP="00561483">
      <w:pPr>
        <w:pStyle w:val="aa"/>
        <w:spacing w:before="0" w:beforeAutospacing="0" w:after="0" w:afterAutospacing="0"/>
        <w:ind w:firstLine="708"/>
        <w:jc w:val="both"/>
        <w:rPr>
          <w:sz w:val="28"/>
          <w:szCs w:val="28"/>
        </w:rPr>
      </w:pPr>
      <w:r w:rsidRPr="00561483">
        <w:rPr>
          <w:sz w:val="28"/>
          <w:szCs w:val="28"/>
        </w:rPr>
        <w:t xml:space="preserve">3.4.5. Владельцы индивидуальных жилых домов: в длину – в пределах границ их участков, в ширину – до середины улицы,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w:t>
      </w:r>
      <w:smartTag w:uri="urn:schemas-microsoft-com:office:smarttags" w:element="metricconverter">
        <w:smartTagPr>
          <w:attr w:name="ProductID" w:val="15 м"/>
        </w:smartTagPr>
        <w:r w:rsidRPr="00561483">
          <w:rPr>
            <w:sz w:val="28"/>
            <w:szCs w:val="28"/>
          </w:rPr>
          <w:t>15 м</w:t>
        </w:r>
      </w:smartTag>
      <w:r w:rsidRPr="00561483">
        <w:rPr>
          <w:sz w:val="28"/>
          <w:szCs w:val="28"/>
        </w:rPr>
        <w:t xml:space="preserve"> прилегающей территории с каждой стороны;</w:t>
      </w:r>
    </w:p>
    <w:p w:rsidR="00561483" w:rsidRPr="00561483" w:rsidRDefault="00561483" w:rsidP="00561483">
      <w:pPr>
        <w:pStyle w:val="aa"/>
        <w:spacing w:before="0" w:beforeAutospacing="0" w:after="0" w:afterAutospacing="0"/>
        <w:ind w:firstLine="708"/>
        <w:jc w:val="both"/>
        <w:rPr>
          <w:sz w:val="28"/>
          <w:szCs w:val="28"/>
        </w:rPr>
      </w:pPr>
      <w:r w:rsidRPr="00561483">
        <w:rPr>
          <w:sz w:val="28"/>
          <w:szCs w:val="28"/>
        </w:rPr>
        <w:t xml:space="preserve">3.4.6. Территории, прилегающие к </w:t>
      </w:r>
      <w:hyperlink r:id="rId13" w:tooltip="Акватория" w:history="1">
        <w:r w:rsidRPr="00561483">
          <w:rPr>
            <w:rStyle w:val="a6"/>
            <w:color w:val="auto"/>
            <w:sz w:val="28"/>
            <w:szCs w:val="28"/>
            <w:u w:val="none"/>
          </w:rPr>
          <w:t>акватории</w:t>
        </w:r>
      </w:hyperlink>
      <w:r w:rsidRPr="00561483">
        <w:rPr>
          <w:sz w:val="28"/>
          <w:szCs w:val="28"/>
        </w:rPr>
        <w:t xml:space="preserve">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w:t>
      </w:r>
      <w:smartTag w:uri="urn:schemas-microsoft-com:office:smarttags" w:element="metricconverter">
        <w:smartTagPr>
          <w:attr w:name="ProductID" w:val="25 метров"/>
        </w:smartTagPr>
        <w:r w:rsidRPr="00561483">
          <w:rPr>
            <w:sz w:val="28"/>
            <w:szCs w:val="28"/>
          </w:rPr>
          <w:t>25 метров</w:t>
        </w:r>
      </w:smartTag>
      <w:r w:rsidRPr="00561483">
        <w:rPr>
          <w:sz w:val="28"/>
          <w:szCs w:val="28"/>
        </w:rPr>
        <w:t>;</w:t>
      </w:r>
    </w:p>
    <w:p w:rsidR="00561483" w:rsidRPr="00561483" w:rsidRDefault="00561483" w:rsidP="00561483">
      <w:pPr>
        <w:pStyle w:val="aa"/>
        <w:spacing w:before="0" w:beforeAutospacing="0" w:after="0" w:afterAutospacing="0"/>
        <w:ind w:firstLine="708"/>
        <w:jc w:val="both"/>
        <w:rPr>
          <w:sz w:val="28"/>
          <w:szCs w:val="28"/>
        </w:rPr>
      </w:pPr>
      <w:r w:rsidRPr="00561483">
        <w:rPr>
          <w:sz w:val="28"/>
          <w:szCs w:val="28"/>
        </w:rPr>
        <w:t xml:space="preserve">3.4.7. </w:t>
      </w:r>
      <w:proofErr w:type="gramStart"/>
      <w:r w:rsidRPr="00561483">
        <w:rPr>
          <w:sz w:val="28"/>
          <w:szCs w:val="28"/>
        </w:rPr>
        <w:t>В случаях, когда расстояние между земельными участками не позволяет произвести закрепление территорий согласно п. 3.4.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roofErr w:type="gramEnd"/>
    </w:p>
    <w:p w:rsidR="00561483" w:rsidRPr="00561483" w:rsidRDefault="00561483" w:rsidP="00561483">
      <w:pPr>
        <w:pStyle w:val="aa"/>
        <w:spacing w:before="0" w:beforeAutospacing="0" w:after="0" w:afterAutospacing="0"/>
        <w:ind w:firstLine="708"/>
        <w:jc w:val="both"/>
        <w:rPr>
          <w:sz w:val="28"/>
          <w:szCs w:val="28"/>
        </w:rPr>
      </w:pPr>
      <w:r w:rsidRPr="00561483">
        <w:rPr>
          <w:sz w:val="28"/>
          <w:szCs w:val="28"/>
        </w:rPr>
        <w:t>3.4.8. 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561483" w:rsidRPr="00561483" w:rsidRDefault="00561483" w:rsidP="00561483">
      <w:pPr>
        <w:pStyle w:val="aa"/>
        <w:spacing w:before="0" w:beforeAutospacing="0" w:after="0" w:afterAutospacing="0"/>
        <w:ind w:firstLine="708"/>
        <w:jc w:val="both"/>
        <w:rPr>
          <w:sz w:val="28"/>
          <w:szCs w:val="28"/>
        </w:rPr>
      </w:pPr>
      <w:r w:rsidRPr="00561483">
        <w:rPr>
          <w:sz w:val="28"/>
          <w:szCs w:val="28"/>
        </w:rPr>
        <w:lastRenderedPageBreak/>
        <w:t xml:space="preserve">3.4.9. Ответственность за содержание территорий, прилегающих к акваториям рек и искусственных </w:t>
      </w:r>
      <w:hyperlink r:id="rId14" w:tooltip="Водоем" w:history="1">
        <w:r w:rsidRPr="00561483">
          <w:rPr>
            <w:rStyle w:val="a6"/>
            <w:color w:val="auto"/>
            <w:sz w:val="28"/>
            <w:szCs w:val="28"/>
            <w:u w:val="none"/>
          </w:rPr>
          <w:t>водоемов</w:t>
        </w:r>
      </w:hyperlink>
      <w:r w:rsidRPr="00561483">
        <w:rPr>
          <w:sz w:val="28"/>
          <w:szCs w:val="28"/>
        </w:rPr>
        <w:t xml:space="preserve"> (прудов и прочих водных объектов), возлагается на собственников и других владельцев прилегающих земельных участков;</w:t>
      </w:r>
    </w:p>
    <w:p w:rsidR="00561483" w:rsidRPr="00561483" w:rsidRDefault="00561483" w:rsidP="00561483">
      <w:pPr>
        <w:pStyle w:val="aa"/>
        <w:spacing w:before="0" w:beforeAutospacing="0" w:after="0" w:afterAutospacing="0"/>
        <w:ind w:firstLine="708"/>
        <w:jc w:val="both"/>
        <w:rPr>
          <w:sz w:val="28"/>
          <w:szCs w:val="28"/>
        </w:rPr>
      </w:pPr>
      <w:r w:rsidRPr="00561483">
        <w:rPr>
          <w:sz w:val="28"/>
          <w:szCs w:val="28"/>
        </w:rPr>
        <w:t>3.4.10. Общественные туалеты, свалки бытового мусора содержатся предприятиями, организациями и учреждениями, в ведении которых они находятся;</w:t>
      </w:r>
    </w:p>
    <w:p w:rsidR="00561483" w:rsidRPr="00561483" w:rsidRDefault="00561483" w:rsidP="00561483">
      <w:pPr>
        <w:pStyle w:val="aa"/>
        <w:spacing w:before="0" w:beforeAutospacing="0" w:after="0" w:afterAutospacing="0"/>
        <w:ind w:firstLine="708"/>
        <w:jc w:val="both"/>
        <w:rPr>
          <w:sz w:val="28"/>
          <w:szCs w:val="28"/>
        </w:rPr>
      </w:pPr>
      <w:r w:rsidRPr="00561483">
        <w:rPr>
          <w:sz w:val="28"/>
          <w:szCs w:val="28"/>
        </w:rPr>
        <w:t>3.4.11. Организацию уборки иных территорий осуществляют администрация сельского поселения, по договорам со специализированными организациями.</w:t>
      </w:r>
    </w:p>
    <w:p w:rsidR="00561483" w:rsidRPr="00561483" w:rsidRDefault="00561483" w:rsidP="00561483">
      <w:pPr>
        <w:pStyle w:val="aa"/>
        <w:spacing w:before="0" w:beforeAutospacing="0" w:after="0" w:afterAutospacing="0"/>
        <w:ind w:firstLine="708"/>
        <w:jc w:val="both"/>
        <w:rPr>
          <w:sz w:val="28"/>
          <w:szCs w:val="28"/>
        </w:rPr>
      </w:pPr>
      <w:r w:rsidRPr="00561483">
        <w:rPr>
          <w:sz w:val="28"/>
          <w:szCs w:val="28"/>
        </w:rPr>
        <w:t>3.5. Содержание строительных площадок.</w:t>
      </w:r>
    </w:p>
    <w:p w:rsidR="00561483" w:rsidRPr="00561483" w:rsidRDefault="00561483" w:rsidP="00561483">
      <w:pPr>
        <w:pStyle w:val="aa"/>
        <w:spacing w:before="0" w:beforeAutospacing="0" w:after="0" w:afterAutospacing="0"/>
        <w:ind w:firstLine="708"/>
        <w:jc w:val="both"/>
        <w:rPr>
          <w:sz w:val="28"/>
          <w:szCs w:val="28"/>
        </w:rPr>
      </w:pPr>
      <w:r w:rsidRPr="00561483">
        <w:rPr>
          <w:sz w:val="28"/>
          <w:szCs w:val="28"/>
        </w:rPr>
        <w:t>3.5.1.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561483" w:rsidRPr="00561483" w:rsidRDefault="00561483" w:rsidP="00561483">
      <w:pPr>
        <w:pStyle w:val="aa"/>
        <w:spacing w:before="0" w:beforeAutospacing="0" w:after="0" w:afterAutospacing="0"/>
        <w:ind w:firstLine="708"/>
        <w:jc w:val="both"/>
        <w:rPr>
          <w:sz w:val="28"/>
          <w:szCs w:val="28"/>
        </w:rPr>
      </w:pPr>
      <w:r w:rsidRPr="00561483">
        <w:rPr>
          <w:sz w:val="28"/>
          <w:szCs w:val="28"/>
        </w:rPr>
        <w:t xml:space="preserve">3.5.2.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w:t>
      </w:r>
      <w:hyperlink r:id="rId15" w:tooltip="Бункер" w:history="1">
        <w:r w:rsidRPr="00561483">
          <w:rPr>
            <w:rStyle w:val="a6"/>
            <w:color w:val="auto"/>
            <w:sz w:val="28"/>
            <w:szCs w:val="28"/>
            <w:u w:val="none"/>
          </w:rPr>
          <w:t>бункер-накопитель</w:t>
        </w:r>
      </w:hyperlink>
      <w:r w:rsidRPr="00561483">
        <w:rPr>
          <w:sz w:val="28"/>
          <w:szCs w:val="28"/>
        </w:rPr>
        <w:t>. Запрещается складирование мусора, грунта и отходов строительного производства вне специально отведенных мест.</w:t>
      </w:r>
    </w:p>
    <w:p w:rsidR="00561483" w:rsidRPr="003D52A1" w:rsidRDefault="00561483" w:rsidP="00561483">
      <w:pPr>
        <w:pStyle w:val="aa"/>
        <w:spacing w:before="0" w:beforeAutospacing="0" w:after="0" w:afterAutospacing="0"/>
        <w:ind w:firstLine="708"/>
        <w:jc w:val="both"/>
        <w:rPr>
          <w:sz w:val="28"/>
          <w:szCs w:val="28"/>
        </w:rPr>
      </w:pPr>
      <w:r w:rsidRPr="00561483">
        <w:rPr>
          <w:sz w:val="28"/>
          <w:szCs w:val="28"/>
        </w:rPr>
        <w:t>3.5.3.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r w:rsidRPr="003D52A1">
        <w:rPr>
          <w:sz w:val="28"/>
          <w:szCs w:val="28"/>
        </w:rPr>
        <w:t>.</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3.5.4.</w:t>
      </w:r>
      <w:r>
        <w:rPr>
          <w:sz w:val="28"/>
          <w:szCs w:val="28"/>
        </w:rPr>
        <w:t xml:space="preserve"> </w:t>
      </w:r>
      <w:r w:rsidRPr="003D52A1">
        <w:rPr>
          <w:sz w:val="28"/>
          <w:szCs w:val="28"/>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сельского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3.6. Установка урн.</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3.6.1. Для предотвращения засорения улиц и других общественных мест мусором уста</w:t>
      </w:r>
      <w:r>
        <w:rPr>
          <w:sz w:val="28"/>
          <w:szCs w:val="28"/>
        </w:rPr>
        <w:t>навливаются урны типов, согласо</w:t>
      </w:r>
      <w:r w:rsidRPr="003D52A1">
        <w:rPr>
          <w:sz w:val="28"/>
          <w:szCs w:val="28"/>
        </w:rPr>
        <w:t>ванных с органами местного самоуправления. Ответственными за установку урн являются:</w:t>
      </w:r>
    </w:p>
    <w:p w:rsidR="00561483" w:rsidRPr="003D52A1" w:rsidRDefault="00561483" w:rsidP="00561483">
      <w:pPr>
        <w:pStyle w:val="aa"/>
        <w:spacing w:before="0" w:beforeAutospacing="0" w:after="0" w:afterAutospacing="0"/>
        <w:ind w:firstLine="708"/>
        <w:jc w:val="both"/>
        <w:rPr>
          <w:sz w:val="28"/>
          <w:szCs w:val="28"/>
        </w:rPr>
      </w:pPr>
      <w:r>
        <w:rPr>
          <w:sz w:val="28"/>
          <w:szCs w:val="28"/>
        </w:rPr>
        <w:t>- предприя</w:t>
      </w:r>
      <w:r w:rsidRPr="003D52A1">
        <w:rPr>
          <w:sz w:val="28"/>
          <w:szCs w:val="28"/>
        </w:rPr>
        <w:t>тия, организации, учебные учреждени</w:t>
      </w:r>
      <w:r>
        <w:rPr>
          <w:sz w:val="28"/>
          <w:szCs w:val="28"/>
        </w:rPr>
        <w:t>я – около своих зданий, как пра</w:t>
      </w:r>
      <w:r w:rsidRPr="003D52A1">
        <w:rPr>
          <w:sz w:val="28"/>
          <w:szCs w:val="28"/>
        </w:rPr>
        <w:t>вило, у входа и выхода;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торгующие организации – у вх</w:t>
      </w:r>
      <w:r>
        <w:rPr>
          <w:sz w:val="28"/>
          <w:szCs w:val="28"/>
        </w:rPr>
        <w:t>ода и выхода из торговых помеще</w:t>
      </w:r>
      <w:r w:rsidRPr="003D52A1">
        <w:rPr>
          <w:sz w:val="28"/>
          <w:szCs w:val="28"/>
        </w:rPr>
        <w:t>ний;</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3.6.2.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3.7. Сбор и вывоз отходов производства и потребления.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3.7.1.</w:t>
      </w:r>
      <w:r>
        <w:rPr>
          <w:sz w:val="28"/>
          <w:szCs w:val="28"/>
        </w:rPr>
        <w:t xml:space="preserve"> </w:t>
      </w:r>
      <w:r w:rsidRPr="003D52A1">
        <w:rPr>
          <w:sz w:val="28"/>
          <w:szCs w:val="28"/>
        </w:rPr>
        <w:t xml:space="preserve">Сбор и временное хранение отходов производства сельскохозяйственных предприятий, образующихся в </w:t>
      </w:r>
      <w:r>
        <w:rPr>
          <w:sz w:val="28"/>
          <w:szCs w:val="28"/>
        </w:rPr>
        <w:t>результате их хозяйственной дея</w:t>
      </w:r>
      <w:r w:rsidRPr="003D52A1">
        <w:rPr>
          <w:sz w:val="28"/>
          <w:szCs w:val="28"/>
        </w:rPr>
        <w:t xml:space="preserve">тельности, осуществляется силами этих предприятий на </w:t>
      </w:r>
      <w:r w:rsidRPr="003D52A1">
        <w:rPr>
          <w:sz w:val="28"/>
          <w:szCs w:val="28"/>
        </w:rPr>
        <w:lastRenderedPageBreak/>
        <w:t>специально оборудованных для этих целей местах. С</w:t>
      </w:r>
      <w:r>
        <w:rPr>
          <w:sz w:val="28"/>
          <w:szCs w:val="28"/>
        </w:rPr>
        <w:t>кладирование отходов на террито</w:t>
      </w:r>
      <w:r w:rsidRPr="003D52A1">
        <w:rPr>
          <w:sz w:val="28"/>
          <w:szCs w:val="28"/>
        </w:rPr>
        <w:t>рии предприятия вне специально отведенных мест запрещается.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3.7.2. Лиц,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3.7.3. Сбор коммунальных отходов от населения осуществляется по планово-регулярной системе путем непосредственного сбора ТКО в мусороуборочную технику.</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3.7.4. Сбор, вывоз ТКО от юридических, физических лиц и населения осуществляется только специализированными организациями, имеющими лице</w:t>
      </w:r>
      <w:r>
        <w:rPr>
          <w:sz w:val="28"/>
          <w:szCs w:val="28"/>
        </w:rPr>
        <w:t>нзию на указанный вид деятельно</w:t>
      </w:r>
      <w:r w:rsidRPr="003D52A1">
        <w:rPr>
          <w:sz w:val="28"/>
          <w:szCs w:val="28"/>
        </w:rPr>
        <w:t>сти. Вывоз осуществляется на дог</w:t>
      </w:r>
      <w:r>
        <w:rPr>
          <w:sz w:val="28"/>
          <w:szCs w:val="28"/>
        </w:rPr>
        <w:t>оворной основе с соответствующи</w:t>
      </w:r>
      <w:r w:rsidRPr="003D52A1">
        <w:rPr>
          <w:sz w:val="28"/>
          <w:szCs w:val="28"/>
        </w:rPr>
        <w:t>ми юридическими и физическими лицами. Пе</w:t>
      </w:r>
      <w:r w:rsidR="0075654F">
        <w:rPr>
          <w:sz w:val="28"/>
          <w:szCs w:val="28"/>
        </w:rPr>
        <w:t>риодичность вывоза твердых комм</w:t>
      </w:r>
      <w:r w:rsidRPr="003D52A1">
        <w:rPr>
          <w:sz w:val="28"/>
          <w:szCs w:val="28"/>
        </w:rPr>
        <w:t>унальных отходов определяется исходя из норм образования отходов, утвержденных администрацией сельского по</w:t>
      </w:r>
      <w:r>
        <w:rPr>
          <w:sz w:val="28"/>
          <w:szCs w:val="28"/>
        </w:rPr>
        <w:t>селения. При этом заключение до</w:t>
      </w:r>
      <w:r w:rsidRPr="003D52A1">
        <w:rPr>
          <w:sz w:val="28"/>
          <w:szCs w:val="28"/>
        </w:rPr>
        <w:t>говора на вывоз ТКО для всех юридических и физических лиц производится в соответствии с действующим законодательством.</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3.7.5. Вывоз мусора из контейнеров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ТКО.</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3.7.6. Движение мусороуборочной техники, осуществляющей непосредственный сбор коммунальных отходов от населения, осуществля</w:t>
      </w:r>
      <w:r w:rsidRPr="003D52A1">
        <w:rPr>
          <w:sz w:val="28"/>
          <w:szCs w:val="28"/>
        </w:rPr>
        <w:softHyphen/>
        <w:t xml:space="preserve">ется в строгом соответствии с </w:t>
      </w:r>
      <w:r>
        <w:rPr>
          <w:sz w:val="28"/>
          <w:szCs w:val="28"/>
        </w:rPr>
        <w:t>графиками, утвержденными администрацией</w:t>
      </w:r>
      <w:r w:rsidRPr="003D52A1">
        <w:rPr>
          <w:sz w:val="28"/>
          <w:szCs w:val="28"/>
        </w:rPr>
        <w:t xml:space="preserve"> сельского поселения.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3.7.7. Ответственность за ор</w:t>
      </w:r>
      <w:r>
        <w:rPr>
          <w:sz w:val="28"/>
          <w:szCs w:val="28"/>
        </w:rPr>
        <w:t>ганизацию и функционирование си</w:t>
      </w:r>
      <w:r w:rsidRPr="003D52A1">
        <w:rPr>
          <w:sz w:val="28"/>
          <w:szCs w:val="28"/>
        </w:rPr>
        <w:t>стемы сбора и вывоза ТКО от насе</w:t>
      </w:r>
      <w:r>
        <w:rPr>
          <w:sz w:val="28"/>
          <w:szCs w:val="28"/>
        </w:rPr>
        <w:t>ления возлагается на администра</w:t>
      </w:r>
      <w:r w:rsidRPr="003D52A1">
        <w:rPr>
          <w:sz w:val="28"/>
          <w:szCs w:val="28"/>
        </w:rPr>
        <w:t>цию сельского поселения.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3.8.</w:t>
      </w:r>
      <w:r>
        <w:rPr>
          <w:sz w:val="28"/>
          <w:szCs w:val="28"/>
        </w:rPr>
        <w:t xml:space="preserve"> </w:t>
      </w:r>
      <w:r w:rsidRPr="003D52A1">
        <w:rPr>
          <w:sz w:val="28"/>
          <w:szCs w:val="28"/>
        </w:rPr>
        <w:t>Содержание контейнерных площадок</w:t>
      </w:r>
      <w:r>
        <w:rPr>
          <w:sz w:val="28"/>
          <w:szCs w:val="28"/>
        </w:rPr>
        <w:t>.</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3.8.1.</w:t>
      </w:r>
      <w:r>
        <w:rPr>
          <w:sz w:val="28"/>
          <w:szCs w:val="28"/>
        </w:rPr>
        <w:t xml:space="preserve"> </w:t>
      </w:r>
      <w:r w:rsidRPr="003D52A1">
        <w:rPr>
          <w:sz w:val="28"/>
          <w:szCs w:val="28"/>
        </w:rPr>
        <w:t>Сбор и вывоз отходов и мусора осуществляется по контейнерной установленной порядком сбора, вывоза и утилизации бытовых отходов, утверждаемым администрацией  сельского поселения.</w:t>
      </w:r>
    </w:p>
    <w:p w:rsidR="00561483" w:rsidRPr="003D52A1" w:rsidRDefault="00561483" w:rsidP="00561483">
      <w:pPr>
        <w:pStyle w:val="aa"/>
        <w:spacing w:before="0" w:beforeAutospacing="0" w:after="0" w:afterAutospacing="0"/>
        <w:ind w:firstLine="708"/>
        <w:jc w:val="both"/>
        <w:rPr>
          <w:sz w:val="28"/>
          <w:szCs w:val="28"/>
        </w:rPr>
      </w:pPr>
      <w:proofErr w:type="gramStart"/>
      <w:r w:rsidRPr="003D52A1">
        <w:rPr>
          <w:sz w:val="28"/>
          <w:szCs w:val="28"/>
        </w:rPr>
        <w:t xml:space="preserve">3.8.2.Площадки для установки контейнеров для сбора коммунальных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
        </w:smartTagPr>
        <w:r w:rsidRPr="003D52A1">
          <w:rPr>
            <w:sz w:val="28"/>
            <w:szCs w:val="28"/>
          </w:rPr>
          <w:t>20 м</w:t>
        </w:r>
      </w:smartTag>
      <w:r w:rsidRPr="003D52A1">
        <w:rPr>
          <w:sz w:val="28"/>
          <w:szCs w:val="28"/>
        </w:rPr>
        <w:t xml:space="preserve">, но не более </w:t>
      </w:r>
      <w:smartTag w:uri="urn:schemas-microsoft-com:office:smarttags" w:element="metricconverter">
        <w:smartTagPr>
          <w:attr w:name="ProductID" w:val="100 м"/>
        </w:smartTagPr>
        <w:r w:rsidRPr="003D52A1">
          <w:rPr>
            <w:sz w:val="28"/>
            <w:szCs w:val="28"/>
          </w:rPr>
          <w:t>100 м</w:t>
        </w:r>
      </w:smartTag>
      <w:r w:rsidRPr="003D52A1">
        <w:rPr>
          <w:sz w:val="28"/>
          <w:szCs w:val="28"/>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Pr="003D52A1">
          <w:rPr>
            <w:sz w:val="28"/>
            <w:szCs w:val="28"/>
          </w:rPr>
          <w:t>10 м</w:t>
        </w:r>
      </w:smartTag>
      <w:r w:rsidRPr="003D52A1">
        <w:rPr>
          <w:sz w:val="28"/>
          <w:szCs w:val="28"/>
        </w:rPr>
        <w:t>. Размер площадок рассчитывается из необходимого количества контейнеров, но не более</w:t>
      </w:r>
      <w:proofErr w:type="gramEnd"/>
      <w:r w:rsidRPr="003D52A1">
        <w:rPr>
          <w:sz w:val="28"/>
          <w:szCs w:val="28"/>
        </w:rPr>
        <w:t xml:space="preserve"> 2 шт. Площадка устраивается из бетона (асфальта) и ограждается с трех с</w:t>
      </w:r>
      <w:r>
        <w:rPr>
          <w:sz w:val="28"/>
          <w:szCs w:val="28"/>
        </w:rPr>
        <w:t>торон ограждениями типов, согла</w:t>
      </w:r>
      <w:r w:rsidRPr="003D52A1">
        <w:rPr>
          <w:sz w:val="28"/>
          <w:szCs w:val="28"/>
        </w:rPr>
        <w:t>сованных с органами местного самоуправления.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lastRenderedPageBreak/>
        <w:t xml:space="preserve">3.8.3. Размещение контейнерных площадок производится по </w:t>
      </w:r>
      <w:r>
        <w:rPr>
          <w:sz w:val="28"/>
          <w:szCs w:val="28"/>
        </w:rPr>
        <w:t xml:space="preserve">заявкам, </w:t>
      </w:r>
      <w:r w:rsidRPr="003E64DD">
        <w:rPr>
          <w:sz w:val="28"/>
          <w:szCs w:val="28"/>
        </w:rPr>
        <w:t xml:space="preserve">согласованным с органами </w:t>
      </w:r>
      <w:hyperlink r:id="rId16" w:tooltip="Санитарно-эпидемиологический надзор" w:history="1">
        <w:r w:rsidRPr="003E64DD">
          <w:rPr>
            <w:rStyle w:val="a6"/>
            <w:color w:val="auto"/>
            <w:sz w:val="28"/>
            <w:szCs w:val="28"/>
            <w:u w:val="none"/>
          </w:rPr>
          <w:t>санитарно-эпидемиологического надзора</w:t>
        </w:r>
      </w:hyperlink>
      <w:r w:rsidRPr="003E64DD">
        <w:rPr>
          <w:sz w:val="28"/>
          <w:szCs w:val="28"/>
        </w:rPr>
        <w:t xml:space="preserve"> и</w:t>
      </w:r>
      <w:r w:rsidRPr="003D52A1">
        <w:rPr>
          <w:sz w:val="28"/>
          <w:szCs w:val="28"/>
        </w:rPr>
        <w:t xml:space="preserve"> органами местного самоуправления.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3.8.4. Количество площадок, контейнеров должно соответствовать утвержденным администрацией сельского поселения нормам накопления ТКО.</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3.8.5. Запрещается устанавливать контейнеры на проезжей части, тротуарах.</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3.8.6. Ответственность за содержание контейнерных площадок и их</w:t>
      </w:r>
      <w:r>
        <w:rPr>
          <w:sz w:val="28"/>
          <w:szCs w:val="28"/>
        </w:rPr>
        <w:t xml:space="preserve"> зачистку (уборку) возлага</w:t>
      </w:r>
      <w:r w:rsidRPr="003D52A1">
        <w:rPr>
          <w:sz w:val="28"/>
          <w:szCs w:val="28"/>
        </w:rPr>
        <w:t>ется: по частному жилому фонду – на собственников жилья; по остальным территориям – на предприятия, организации, и иные хозяйствующие субъекты.</w:t>
      </w:r>
    </w:p>
    <w:p w:rsidR="00561483" w:rsidRPr="003D52A1" w:rsidRDefault="00561483" w:rsidP="00561483">
      <w:pPr>
        <w:pStyle w:val="aa"/>
        <w:spacing w:before="0" w:beforeAutospacing="0" w:after="0" w:afterAutospacing="0"/>
        <w:jc w:val="both"/>
        <w:rPr>
          <w:rStyle w:val="ab"/>
          <w:szCs w:val="28"/>
        </w:rPr>
      </w:pPr>
    </w:p>
    <w:p w:rsidR="00561483" w:rsidRPr="00561483" w:rsidRDefault="00561483" w:rsidP="00561483">
      <w:pPr>
        <w:pStyle w:val="aa"/>
        <w:spacing w:before="0" w:beforeAutospacing="0" w:after="0" w:afterAutospacing="0"/>
        <w:jc w:val="center"/>
        <w:rPr>
          <w:sz w:val="32"/>
          <w:szCs w:val="28"/>
        </w:rPr>
      </w:pPr>
      <w:r w:rsidRPr="00561483">
        <w:rPr>
          <w:rStyle w:val="ab"/>
          <w:sz w:val="28"/>
          <w:szCs w:val="28"/>
        </w:rPr>
        <w:t>4. Особенности уборки территории в весенне-летний период</w:t>
      </w:r>
    </w:p>
    <w:p w:rsidR="00561483" w:rsidRPr="003D52A1" w:rsidRDefault="00561483" w:rsidP="00561483">
      <w:pPr>
        <w:pStyle w:val="aa"/>
        <w:spacing w:before="0" w:beforeAutospacing="0" w:after="0" w:afterAutospacing="0"/>
        <w:jc w:val="both"/>
        <w:rPr>
          <w:sz w:val="28"/>
          <w:szCs w:val="28"/>
        </w:rPr>
      </w:pP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4.1. Весенне-летняя уборка производится с 15 апреля по 15 октября, со сбором, вывозом в специально отведенные места мусора, коммунальных отходов, смета, листьев, выполнением мероприятий, направленных на обеспечение экологического и санитарно-эпидемиологического благополучия населения и охрану окружающей среды.</w:t>
      </w:r>
      <w:r>
        <w:rPr>
          <w:sz w:val="28"/>
          <w:szCs w:val="28"/>
        </w:rPr>
        <w:t xml:space="preserve"> </w:t>
      </w:r>
      <w:r w:rsidRPr="003D52A1">
        <w:rPr>
          <w:sz w:val="28"/>
          <w:szCs w:val="28"/>
        </w:rPr>
        <w:t>В зависимости от климатических условий постановлением Администрации период весенне-летней уборки может быть изменен.</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4.2. В период листопада сгребание листвы к комлевой части деревьев и кустарников запрещается.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4.3. Обочины дорог должны быть очищены от крупногабаритного и другого мусора.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4.4. Подметание дворовых территорий, </w:t>
      </w:r>
      <w:proofErr w:type="spellStart"/>
      <w:r w:rsidRPr="003D52A1">
        <w:rPr>
          <w:sz w:val="28"/>
          <w:szCs w:val="28"/>
        </w:rPr>
        <w:t>внутридворовых</w:t>
      </w:r>
      <w:proofErr w:type="spellEnd"/>
      <w:r w:rsidRPr="003D52A1">
        <w:rPr>
          <w:sz w:val="28"/>
          <w:szCs w:val="28"/>
        </w:rPr>
        <w:t xml:space="preserve"> проездов и тротуаров от пыли и мелкого бытового мусора может осуществляться механизированным способом или вручную. Чистота на территории должна поддерживаться в течение всего рабочего дня.</w:t>
      </w:r>
    </w:p>
    <w:p w:rsidR="00561483" w:rsidRPr="003D52A1" w:rsidRDefault="00561483" w:rsidP="00561483">
      <w:pPr>
        <w:pStyle w:val="aa"/>
        <w:spacing w:before="0" w:beforeAutospacing="0" w:after="0" w:afterAutospacing="0"/>
        <w:jc w:val="both"/>
        <w:rPr>
          <w:rStyle w:val="ab"/>
          <w:szCs w:val="28"/>
        </w:rPr>
      </w:pPr>
    </w:p>
    <w:p w:rsidR="00561483" w:rsidRPr="00561483" w:rsidRDefault="00561483" w:rsidP="00561483">
      <w:pPr>
        <w:pStyle w:val="aa"/>
        <w:spacing w:before="0" w:beforeAutospacing="0" w:after="0" w:afterAutospacing="0"/>
        <w:jc w:val="center"/>
        <w:rPr>
          <w:sz w:val="32"/>
          <w:szCs w:val="28"/>
        </w:rPr>
      </w:pPr>
      <w:r w:rsidRPr="00561483">
        <w:rPr>
          <w:rStyle w:val="ab"/>
          <w:sz w:val="28"/>
          <w:szCs w:val="28"/>
        </w:rPr>
        <w:t>5. Особенности уборки территории в осеннее - зимний период</w:t>
      </w:r>
    </w:p>
    <w:p w:rsidR="00561483" w:rsidRPr="003D52A1" w:rsidRDefault="00561483" w:rsidP="00561483">
      <w:pPr>
        <w:pStyle w:val="aa"/>
        <w:spacing w:before="0" w:beforeAutospacing="0" w:after="0" w:afterAutospacing="0"/>
        <w:jc w:val="both"/>
        <w:rPr>
          <w:sz w:val="28"/>
          <w:szCs w:val="28"/>
        </w:rPr>
      </w:pP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5.1. Период с 15 октября по 15 апреля считается осенне-зимним. В зависимости от климатических условий постановлением Администрации период весенне-летней уборки может быть изменен.</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5.2. Уборка территории в осенне-зимний период предусматривает:</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уборку снега и льда с улиц, дворовых территорий, тротуаров, посыпку песком тротуаров, спусков, подъемов, перекрестков, остановок общественного транспорта;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удаление снега, сосулек с крыш зданий и сооружений.</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5.3. Укладка свежевыпавшего снега в валы и кучи разрешается на всех улицах, площадях с последующим вывозом. Вывоз снега осуществляется в случае использования реагентов для борьбы с гололёдом. Вывоз снега должен осуществляться на специально подготовленные площадки. </w:t>
      </w:r>
      <w:r w:rsidRPr="003D52A1">
        <w:rPr>
          <w:sz w:val="28"/>
          <w:szCs w:val="28"/>
        </w:rPr>
        <w:lastRenderedPageBreak/>
        <w:t>Запрещается вывоз снега на не согласованные в установленном порядке места.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5.4.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5.5. Посыпку песком следует начинать немедленно с началом появления гололеда (коэффициент сцепления с дорог</w:t>
      </w:r>
      <w:r>
        <w:rPr>
          <w:sz w:val="28"/>
          <w:szCs w:val="28"/>
        </w:rPr>
        <w:t>ой при гололеде – 0,1 и менее).</w:t>
      </w:r>
      <w:r w:rsidRPr="003D52A1">
        <w:rPr>
          <w:sz w:val="28"/>
          <w:szCs w:val="28"/>
        </w:rPr>
        <w:t xml:space="preserve"> В первую очередь при гололеде посыпаются спуски, подъемы, перекрестки, места остановок общественного транспорта, пешеходные переходы. Тротуары должны посыпаться сухим песком без хлоридов.</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5.6. Очистку от снега крыш и удаление сосулек производить в светлое время суток, с обеспечением следующих мер безопасности в зоне производства работ: нахождение дежурных, ограждение тротуаров, оснащение страховочным оборудованием лиц, работающих на высоте.</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5.7. </w:t>
      </w:r>
      <w:proofErr w:type="gramStart"/>
      <w:r w:rsidRPr="003D52A1">
        <w:rPr>
          <w:sz w:val="28"/>
          <w:szCs w:val="28"/>
        </w:rPr>
        <w:t>После прохождения снегоочистительной техники специализированных организаций при очистке от снега улиц и автомобильных дорог общего пользования местног</w:t>
      </w:r>
      <w:r>
        <w:rPr>
          <w:sz w:val="28"/>
          <w:szCs w:val="28"/>
        </w:rPr>
        <w:t xml:space="preserve">о значения сельского поселения </w:t>
      </w:r>
      <w:r w:rsidRPr="003D52A1">
        <w:rPr>
          <w:sz w:val="28"/>
          <w:szCs w:val="28"/>
        </w:rPr>
        <w:t>руководители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или пользователи земельных участков, зданий, сооружений и</w:t>
      </w:r>
      <w:proofErr w:type="gramEnd"/>
      <w:r w:rsidRPr="003D52A1">
        <w:rPr>
          <w:sz w:val="28"/>
          <w:szCs w:val="28"/>
        </w:rPr>
        <w:t xml:space="preserve"> </w:t>
      </w:r>
      <w:proofErr w:type="gramStart"/>
      <w:r w:rsidRPr="003D52A1">
        <w:rPr>
          <w:sz w:val="28"/>
          <w:szCs w:val="28"/>
        </w:rPr>
        <w:t>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сооружений, ин</w:t>
      </w:r>
      <w:r>
        <w:rPr>
          <w:sz w:val="28"/>
          <w:szCs w:val="28"/>
        </w:rPr>
        <w:t xml:space="preserve">женерных сетей и коммуникаций, </w:t>
      </w:r>
      <w:r w:rsidRPr="003D52A1">
        <w:rPr>
          <w:sz w:val="28"/>
          <w:szCs w:val="28"/>
        </w:rPr>
        <w:t>должны обеспечить очистку от снега в местах сопряжения проезжих и пешеходных коммуникаций.</w:t>
      </w:r>
      <w:proofErr w:type="gramEnd"/>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5.8. Все тротуары с асфальтовым покрытием должны очищаться от снега и обледенелого наката.</w:t>
      </w:r>
    </w:p>
    <w:p w:rsidR="00561483" w:rsidRPr="003D52A1" w:rsidRDefault="00561483" w:rsidP="00561483">
      <w:pPr>
        <w:pStyle w:val="aa"/>
        <w:spacing w:before="0" w:beforeAutospacing="0" w:after="0" w:afterAutospacing="0"/>
        <w:jc w:val="both"/>
        <w:rPr>
          <w:rStyle w:val="ab"/>
          <w:szCs w:val="28"/>
        </w:rPr>
      </w:pPr>
    </w:p>
    <w:p w:rsidR="00561483" w:rsidRPr="00561483" w:rsidRDefault="00561483" w:rsidP="00561483">
      <w:pPr>
        <w:pStyle w:val="aa"/>
        <w:spacing w:before="0" w:beforeAutospacing="0" w:after="0" w:afterAutospacing="0"/>
        <w:jc w:val="center"/>
        <w:rPr>
          <w:sz w:val="32"/>
          <w:szCs w:val="28"/>
        </w:rPr>
      </w:pPr>
      <w:r w:rsidRPr="00561483">
        <w:rPr>
          <w:rStyle w:val="ab"/>
          <w:sz w:val="28"/>
          <w:szCs w:val="28"/>
        </w:rPr>
        <w:t>6. Порядок содержания элементов благоустройства</w:t>
      </w:r>
    </w:p>
    <w:p w:rsidR="00561483" w:rsidRPr="003D52A1" w:rsidRDefault="00561483" w:rsidP="00561483">
      <w:pPr>
        <w:pStyle w:val="aa"/>
        <w:spacing w:before="0" w:beforeAutospacing="0" w:after="0" w:afterAutospacing="0"/>
        <w:jc w:val="both"/>
        <w:rPr>
          <w:sz w:val="28"/>
          <w:szCs w:val="28"/>
        </w:rPr>
      </w:pP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6.1. Общие требования к содержанию элементов благоустройства.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6.1.1. Содержание элементов благоустройства, включая работы по восстановлению и ремонту памятников, мемориалов, должно осуществляться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lastRenderedPageBreak/>
        <w:t>Организация содержания иных элементов благоустройства осуществляется администрацией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6.1.2. Строительство и установка оград, заборов, газонных и тротуарных ограждений, киосков, палаток, павильонов, ларьков, стендов дл</w:t>
      </w:r>
      <w:r>
        <w:rPr>
          <w:sz w:val="28"/>
          <w:szCs w:val="28"/>
        </w:rPr>
        <w:t>я объявлений и других устройств</w:t>
      </w:r>
      <w:r w:rsidRPr="003D52A1">
        <w:rPr>
          <w:sz w:val="28"/>
          <w:szCs w:val="28"/>
        </w:rPr>
        <w:t xml:space="preserve">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6.1.3. Строительные площадки должны быть ограждены по всему периметру плотным забором установленного образца. В ограждениях необходимо предусмотреть минимальное количество проездов.</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Проезды, как правило, должны выходить на второстепенные улицы и оборудоваться шлагбаумами или воротами.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Строительные площадки обеспечиваются благоустроенной проезжей частью не менее </w:t>
      </w:r>
      <w:smartTag w:uri="urn:schemas-microsoft-com:office:smarttags" w:element="metricconverter">
        <w:smartTagPr>
          <w:attr w:name="ProductID" w:val="20 метров"/>
        </w:smartTagPr>
        <w:r w:rsidRPr="003D52A1">
          <w:rPr>
            <w:sz w:val="28"/>
            <w:szCs w:val="28"/>
          </w:rPr>
          <w:t>20 метров</w:t>
        </w:r>
      </w:smartTag>
      <w:r w:rsidRPr="003D52A1">
        <w:rPr>
          <w:sz w:val="28"/>
          <w:szCs w:val="28"/>
        </w:rPr>
        <w:t xml:space="preserve"> у каждого выезда с оборудованием для очистки колес.</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6.2. Световые вывески, реклама и витрины.</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6.2.1. Установка всякого рода вывесок может быть разрешена только после согласования эскизов с администрацией  сельского поселения и главным архитектором района.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6.2.2.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3D52A1">
        <w:rPr>
          <w:sz w:val="28"/>
          <w:szCs w:val="28"/>
        </w:rPr>
        <w:t>газосветовых</w:t>
      </w:r>
      <w:proofErr w:type="spellEnd"/>
      <w:r w:rsidRPr="003D52A1">
        <w:rPr>
          <w:sz w:val="28"/>
          <w:szCs w:val="28"/>
        </w:rPr>
        <w:t xml:space="preserve"> трубок и электроламп.</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В случае неисправности отдельных знаков ре</w:t>
      </w:r>
      <w:r>
        <w:rPr>
          <w:sz w:val="28"/>
          <w:szCs w:val="28"/>
        </w:rPr>
        <w:t>кламы или вывески их необходимо</w:t>
      </w:r>
      <w:r w:rsidRPr="003D52A1">
        <w:rPr>
          <w:sz w:val="28"/>
          <w:szCs w:val="28"/>
        </w:rPr>
        <w:t xml:space="preserve"> выключать полностью.</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6.2.3. Витрины должны быть оборудованы специальными осветительными приборами.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6.2.4. Расклейка газет, афиш, плакатов, различного рода объявлений и реклам  может быть произведена только на специально установленных стендах.</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561483" w:rsidRPr="003D52A1" w:rsidRDefault="00561483" w:rsidP="00561483">
      <w:pPr>
        <w:pStyle w:val="aa"/>
        <w:spacing w:before="0" w:beforeAutospacing="0" w:after="0" w:afterAutospacing="0"/>
        <w:ind w:firstLine="708"/>
        <w:jc w:val="both"/>
        <w:rPr>
          <w:sz w:val="28"/>
          <w:szCs w:val="28"/>
        </w:rPr>
      </w:pPr>
      <w:r>
        <w:rPr>
          <w:sz w:val="28"/>
          <w:szCs w:val="28"/>
        </w:rPr>
        <w:t>6.2.5. Запрещается размещать</w:t>
      </w:r>
      <w:r w:rsidRPr="003D52A1">
        <w:rPr>
          <w:sz w:val="28"/>
          <w:szCs w:val="28"/>
        </w:rPr>
        <w:t xml:space="preserve"> рекламу, афиши, объявления и иную печатную продукцию на ст</w:t>
      </w:r>
      <w:r>
        <w:rPr>
          <w:sz w:val="28"/>
          <w:szCs w:val="28"/>
        </w:rPr>
        <w:t>енах, витринах, фасадах зданий,</w:t>
      </w:r>
      <w:r w:rsidRPr="003D52A1">
        <w:rPr>
          <w:sz w:val="28"/>
          <w:szCs w:val="28"/>
        </w:rPr>
        <w:t xml:space="preserve"> столбах, деревьях, опорах наружного освещения и разделительных щитах, других объектах, не предназначенных для этой цели.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lastRenderedPageBreak/>
        <w:t>6.2.6.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6.2.7.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6.3. Строительство, установка и содержание малых архитектурных форм.</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6.3.1. Физические и юридические лица независимо от их организационно-правовых форм обязаны за счет собственных средств, в пределах границ организовывать и проводить:</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своевременный ремонт и покраску зданий (фасадов, цоколей, окон, дверей, балконов), заборов и других ограждений;</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очистку закрепленной территории от мусора, опавшей листвы, порубочных остатков и их вывоз в специально отведенные места;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посыпку песком пешеходных тротуаров, парковочных стоянок автомобильного транспорта во время возникновения гололеда в зимнее время года;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очистку от снега в период снегопада;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 регулярный покос травы (при высоте достигшего травостоя свыше </w:t>
      </w:r>
      <w:smartTag w:uri="urn:schemas-microsoft-com:office:smarttags" w:element="metricconverter">
        <w:smartTagPr>
          <w:attr w:name="ProductID" w:val="15 см"/>
        </w:smartTagPr>
        <w:r w:rsidRPr="003D52A1">
          <w:rPr>
            <w:sz w:val="28"/>
            <w:szCs w:val="28"/>
          </w:rPr>
          <w:t>15 см</w:t>
        </w:r>
      </w:smartTag>
      <w:r w:rsidRPr="003D52A1">
        <w:rPr>
          <w:sz w:val="28"/>
          <w:szCs w:val="28"/>
        </w:rPr>
        <w:t xml:space="preserve">, до уровня 3 - </w:t>
      </w:r>
      <w:smartTag w:uri="urn:schemas-microsoft-com:office:smarttags" w:element="metricconverter">
        <w:smartTagPr>
          <w:attr w:name="ProductID" w:val="4 см"/>
        </w:smartTagPr>
        <w:r w:rsidRPr="003D52A1">
          <w:rPr>
            <w:sz w:val="28"/>
            <w:szCs w:val="28"/>
          </w:rPr>
          <w:t>4 см</w:t>
        </w:r>
      </w:smartTag>
      <w:r w:rsidRPr="003D52A1">
        <w:rPr>
          <w:sz w:val="28"/>
          <w:szCs w:val="28"/>
        </w:rPr>
        <w:t>), прополку газонов и цветников, посев трав, уничтожение сорной растительности;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очистку прилегающей территории от сухой травы;</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установку, ремонт, покраску и очистку малых архитектурных форм (в том числе урн для мусора и емкостей для сбора твердых бытовых отходов);</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установку аншлагов с названиями улиц и номерных знаков домов;</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6.4. Ремонт и содержание зданий и сооружений.</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6.4.1.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6.4.2.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lastRenderedPageBreak/>
        <w:t xml:space="preserve">6.4.3. </w:t>
      </w:r>
      <w:proofErr w:type="gramStart"/>
      <w:r w:rsidRPr="003D52A1">
        <w:rPr>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сельского поселения.</w:t>
      </w:r>
      <w:proofErr w:type="gramEnd"/>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6.4.4.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6.4.5. Запрещается загромождение и засорение прилегающих </w:t>
      </w:r>
      <w:proofErr w:type="gramStart"/>
      <w:r w:rsidRPr="003D52A1">
        <w:rPr>
          <w:sz w:val="28"/>
          <w:szCs w:val="28"/>
        </w:rPr>
        <w:t>к</w:t>
      </w:r>
      <w:proofErr w:type="gramEnd"/>
      <w:r w:rsidRPr="003D52A1">
        <w:rPr>
          <w:sz w:val="28"/>
          <w:szCs w:val="28"/>
        </w:rPr>
        <w:t xml:space="preserve"> дворам территорий металлическим ломом, строительным и бытовым мусором, домашней утварью и другими материалами.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6.4.6. Руководители организаций, в ведении которых находятся здания, а также собственники домов и строений обязаны устанавливать и </w:t>
      </w:r>
      <w:r>
        <w:rPr>
          <w:sz w:val="28"/>
          <w:szCs w:val="28"/>
        </w:rPr>
        <w:t>содержать в исправном состоянии</w:t>
      </w:r>
      <w:r w:rsidRPr="003D52A1">
        <w:rPr>
          <w:sz w:val="28"/>
          <w:szCs w:val="28"/>
        </w:rPr>
        <w:t xml:space="preserve">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w:t>
      </w:r>
    </w:p>
    <w:p w:rsidR="00561483" w:rsidRPr="003D52A1" w:rsidRDefault="00561483" w:rsidP="00561483">
      <w:pPr>
        <w:pStyle w:val="aa"/>
        <w:spacing w:before="0" w:beforeAutospacing="0" w:after="0" w:afterAutospacing="0"/>
        <w:ind w:firstLine="708"/>
        <w:jc w:val="both"/>
        <w:rPr>
          <w:sz w:val="28"/>
          <w:szCs w:val="28"/>
        </w:rPr>
      </w:pPr>
      <w:r>
        <w:rPr>
          <w:sz w:val="28"/>
          <w:szCs w:val="28"/>
        </w:rPr>
        <w:t>6.4.7.</w:t>
      </w:r>
      <w:r w:rsidRPr="003D52A1">
        <w:rPr>
          <w:sz w:val="28"/>
          <w:szCs w:val="28"/>
        </w:rPr>
        <w:t xml:space="preserve"> 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6.5. На территории поселения запрещается: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6.5.1. Самовольно использовать территории под строительные площадки, производить земляные работы, устанавливать строительные леса, рекламные щиты;</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6.5.2. Самовольно размещать стационарные и нестационарные объекты торговли и общественного питания, гаражи или иные строения и сооружения;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6.5.3. Размещать в неустановленных местах или несвоевременно снимать (демонтировать) объявления, листовки, другую печатную рекламную продукцию;</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6.5.4. Размещать рекламу, логотипы, товарные знаки на стенах, витринах, фасадах, объектах потребительского рынка без согласования с администрацией сельского поселения;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6.5.5. Устанавливать ограждения строительных площадок, земельных участков с выносом их за «красную линию» улицы, на тротуары, газоны, дороги бе</w:t>
      </w:r>
      <w:r>
        <w:rPr>
          <w:sz w:val="28"/>
          <w:szCs w:val="28"/>
        </w:rPr>
        <w:t>з согласования с администрацией</w:t>
      </w:r>
      <w:r w:rsidRPr="003D52A1">
        <w:rPr>
          <w:sz w:val="28"/>
          <w:szCs w:val="28"/>
        </w:rPr>
        <w:t xml:space="preserve"> сельского поселения и архитектором района;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6.5.6. Засорять проезжую часть улиц, кюветы, </w:t>
      </w:r>
      <w:r>
        <w:rPr>
          <w:sz w:val="28"/>
          <w:szCs w:val="28"/>
        </w:rPr>
        <w:t>тротуары, дворы, скверы, парки</w:t>
      </w:r>
      <w:r w:rsidRPr="003D52A1">
        <w:rPr>
          <w:sz w:val="28"/>
          <w:szCs w:val="28"/>
        </w:rPr>
        <w:t xml:space="preserve"> и другие места общего пользования, в том числе выбрасывать мусор, окурки из окон зданий, движущихся и припаркованных транспортных средств;</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lastRenderedPageBreak/>
        <w:t xml:space="preserve">6.5.7. Сбрасывать бытовые и промышленные отходы, грязь, бытовые стоки, скол льда и загрязненный снег в, водоемы, территории </w:t>
      </w:r>
      <w:proofErr w:type="spellStart"/>
      <w:r w:rsidRPr="003D52A1">
        <w:rPr>
          <w:sz w:val="28"/>
          <w:szCs w:val="28"/>
        </w:rPr>
        <w:t>водоохранных</w:t>
      </w:r>
      <w:proofErr w:type="spellEnd"/>
      <w:r w:rsidRPr="003D52A1">
        <w:rPr>
          <w:sz w:val="28"/>
          <w:szCs w:val="28"/>
        </w:rPr>
        <w:t xml:space="preserve"> зон, на газоны, под деревья и кустарники, на проезжую часть дорог, тротуары и в другие, не отведенные для этих целей места;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6.5.8.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6.5.9.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6.5.10.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6.5.11. Заниматься огородничеством в местах, не отведенных для этих целей;</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6.5.12. Производить работы по озеленению территорий общего пользования без согласования с администрацией  сельского поселения;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6.5.13. Ломать и повреждать объекты внешнего благоустройства (детские площадки, скамейки, урны, бордюры, ограждения и т.п.);</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6.5.14. Повреждать информационные щиты, таблички, номерные знаки строений;</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6.5.15. Производить торговлю в неустановленных местах;</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6.5.16. У киосков, палаток, павильонов мелкорозничной торговли и магазинов складировать тару и запасы товаров, а также использовать для </w:t>
      </w:r>
      <w:proofErr w:type="gramStart"/>
      <w:r w:rsidRPr="003D52A1">
        <w:rPr>
          <w:sz w:val="28"/>
          <w:szCs w:val="28"/>
        </w:rPr>
        <w:t>складирования</w:t>
      </w:r>
      <w:proofErr w:type="gramEnd"/>
      <w:r w:rsidRPr="003D52A1">
        <w:rPr>
          <w:sz w:val="28"/>
          <w:szCs w:val="28"/>
        </w:rPr>
        <w:t xml:space="preserve"> прилегающие к ним территории;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6.5.17. Самовольное переоборудование фасадов зданий и сооружений;</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6.5.18. Проезд транспортных средств по пешеходным тротуарам, газонам и клумбам;</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6.5.19.Парковать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6.5.20.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пешеходов и своевременной уборке </w:t>
      </w:r>
      <w:proofErr w:type="spellStart"/>
      <w:proofErr w:type="gramStart"/>
      <w:r w:rsidRPr="003D52A1">
        <w:rPr>
          <w:sz w:val="28"/>
          <w:szCs w:val="28"/>
        </w:rPr>
        <w:t>улично</w:t>
      </w:r>
      <w:proofErr w:type="spellEnd"/>
      <w:r w:rsidRPr="003D52A1">
        <w:rPr>
          <w:sz w:val="28"/>
          <w:szCs w:val="28"/>
        </w:rPr>
        <w:t xml:space="preserve"> – дорожной</w:t>
      </w:r>
      <w:proofErr w:type="gramEnd"/>
      <w:r w:rsidRPr="003D52A1">
        <w:rPr>
          <w:sz w:val="28"/>
          <w:szCs w:val="28"/>
        </w:rPr>
        <w:t xml:space="preserve"> сети;</w:t>
      </w:r>
    </w:p>
    <w:p w:rsidR="00561483" w:rsidRPr="003D52A1" w:rsidRDefault="00561483" w:rsidP="00561483">
      <w:pPr>
        <w:pStyle w:val="aa"/>
        <w:spacing w:before="0" w:beforeAutospacing="0" w:after="0" w:afterAutospacing="0"/>
        <w:ind w:firstLine="708"/>
        <w:jc w:val="both"/>
        <w:rPr>
          <w:sz w:val="28"/>
          <w:szCs w:val="28"/>
        </w:rPr>
      </w:pPr>
      <w:r>
        <w:rPr>
          <w:sz w:val="28"/>
          <w:szCs w:val="28"/>
        </w:rPr>
        <w:t>6.5.21.</w:t>
      </w:r>
      <w:r w:rsidRPr="003D52A1">
        <w:rPr>
          <w:sz w:val="28"/>
          <w:szCs w:val="28"/>
        </w:rPr>
        <w:t xml:space="preserve"> Вынос транспортным средством грунта и мусора на проезжую часть улиц и дорог, другое загрязнение транспортным средством проезжей части улиц и дорог;</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6.</w:t>
      </w:r>
      <w:r>
        <w:rPr>
          <w:sz w:val="28"/>
          <w:szCs w:val="28"/>
        </w:rPr>
        <w:t>5.22.</w:t>
      </w:r>
      <w:r w:rsidRPr="003D52A1">
        <w:rPr>
          <w:sz w:val="28"/>
          <w:szCs w:val="28"/>
        </w:rPr>
        <w:t xml:space="preserve"> Мыть автомобили и другие транспортные средства у водоразборных колонок, колодцев, на тротуарах, дорогах, в парках, скверах, </w:t>
      </w:r>
      <w:r w:rsidRPr="003D52A1">
        <w:rPr>
          <w:sz w:val="28"/>
          <w:szCs w:val="28"/>
        </w:rPr>
        <w:lastRenderedPageBreak/>
        <w:t>на детских площадках, придомовых территориях, берегах рек, озер и иных водоемов и других неустановленных местах.</w:t>
      </w:r>
    </w:p>
    <w:p w:rsidR="00561483" w:rsidRPr="003D52A1" w:rsidRDefault="00561483" w:rsidP="00561483">
      <w:pPr>
        <w:pStyle w:val="aa"/>
        <w:spacing w:before="0" w:beforeAutospacing="0" w:after="0" w:afterAutospacing="0"/>
        <w:ind w:firstLine="708"/>
        <w:jc w:val="both"/>
        <w:rPr>
          <w:sz w:val="28"/>
          <w:szCs w:val="28"/>
        </w:rPr>
      </w:pPr>
      <w:r>
        <w:rPr>
          <w:sz w:val="28"/>
          <w:szCs w:val="28"/>
        </w:rPr>
        <w:t>6.5.23.</w:t>
      </w:r>
      <w:r w:rsidRPr="003D52A1">
        <w:rPr>
          <w:sz w:val="28"/>
          <w:szCs w:val="28"/>
        </w:rPr>
        <w:t xml:space="preserve"> Загрязнять территорий предп</w:t>
      </w:r>
      <w:r>
        <w:rPr>
          <w:sz w:val="28"/>
          <w:szCs w:val="28"/>
        </w:rPr>
        <w:t>риятий, учреждений, организаций и иных хозяйствующих субъектов</w:t>
      </w:r>
      <w:r w:rsidRPr="003D52A1">
        <w:rPr>
          <w:sz w:val="28"/>
          <w:szCs w:val="28"/>
        </w:rPr>
        <w:t xml:space="preserve"> бытовым и прочим мусором;</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6.5.24. Допускать произрастание карантинных растений (амброзия полыннолистная, </w:t>
      </w:r>
      <w:proofErr w:type="spellStart"/>
      <w:r w:rsidRPr="003D52A1">
        <w:rPr>
          <w:sz w:val="28"/>
          <w:szCs w:val="28"/>
        </w:rPr>
        <w:t>повелики</w:t>
      </w:r>
      <w:proofErr w:type="spellEnd"/>
      <w:r w:rsidRPr="003D52A1">
        <w:rPr>
          <w:sz w:val="28"/>
          <w:szCs w:val="28"/>
        </w:rPr>
        <w:t>);</w:t>
      </w:r>
    </w:p>
    <w:p w:rsidR="00561483" w:rsidRPr="003D52A1" w:rsidRDefault="00561483" w:rsidP="00561483">
      <w:pPr>
        <w:pStyle w:val="aa"/>
        <w:spacing w:before="0" w:beforeAutospacing="0" w:after="0" w:afterAutospacing="0"/>
        <w:ind w:firstLine="708"/>
        <w:jc w:val="both"/>
        <w:rPr>
          <w:sz w:val="28"/>
          <w:szCs w:val="28"/>
        </w:rPr>
      </w:pPr>
      <w:r>
        <w:rPr>
          <w:sz w:val="28"/>
          <w:szCs w:val="28"/>
        </w:rPr>
        <w:t>6.5.25.</w:t>
      </w:r>
      <w:r w:rsidRPr="003D52A1">
        <w:rPr>
          <w:sz w:val="28"/>
          <w:szCs w:val="28"/>
        </w:rPr>
        <w:t xml:space="preserve"> Изъятие природных ресурсов (грунт, песок, чернозем и т.д.) на </w:t>
      </w:r>
      <w:r>
        <w:rPr>
          <w:sz w:val="28"/>
          <w:szCs w:val="28"/>
        </w:rPr>
        <w:t>территории сельского поселения</w:t>
      </w:r>
      <w:r w:rsidRPr="003D52A1">
        <w:rPr>
          <w:sz w:val="28"/>
          <w:szCs w:val="28"/>
        </w:rPr>
        <w:t xml:space="preserve"> без полученного в установленном порядке разрешения.</w:t>
      </w:r>
    </w:p>
    <w:p w:rsidR="00561483" w:rsidRPr="003D52A1" w:rsidRDefault="00561483" w:rsidP="00561483">
      <w:pPr>
        <w:pStyle w:val="aa"/>
        <w:spacing w:before="0" w:beforeAutospacing="0" w:after="0" w:afterAutospacing="0"/>
        <w:ind w:firstLine="708"/>
        <w:jc w:val="both"/>
        <w:rPr>
          <w:rStyle w:val="ab"/>
          <w:szCs w:val="28"/>
        </w:rPr>
      </w:pPr>
    </w:p>
    <w:p w:rsidR="00561483" w:rsidRPr="00561483" w:rsidRDefault="00561483" w:rsidP="00561483">
      <w:pPr>
        <w:pStyle w:val="aa"/>
        <w:spacing w:before="0" w:beforeAutospacing="0" w:after="0" w:afterAutospacing="0"/>
        <w:jc w:val="center"/>
        <w:rPr>
          <w:sz w:val="32"/>
          <w:szCs w:val="28"/>
        </w:rPr>
      </w:pPr>
      <w:r w:rsidRPr="00561483">
        <w:rPr>
          <w:rStyle w:val="ab"/>
          <w:sz w:val="28"/>
          <w:szCs w:val="28"/>
        </w:rPr>
        <w:t>7. Работы по озеленению территорий и содержанию зеленых насаждений</w:t>
      </w:r>
    </w:p>
    <w:p w:rsidR="00561483" w:rsidRPr="003D52A1" w:rsidRDefault="00561483" w:rsidP="00561483">
      <w:pPr>
        <w:pStyle w:val="aa"/>
        <w:spacing w:before="0" w:beforeAutospacing="0" w:after="0" w:afterAutospacing="0"/>
        <w:jc w:val="both"/>
        <w:rPr>
          <w:sz w:val="28"/>
          <w:szCs w:val="28"/>
        </w:rPr>
      </w:pP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7.1. Озеленение территории, работы по содержанию и восстановлению парков, скверов, зеленых зон могут осуществляться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7.2. 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насаждений, находящихся на этих участках, а также на прилегающих территориях.</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7.3.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могут производиться только по проектам, согласованным с администрацией сельского поселения.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7.4. Физические и юридические лица, обязаны:</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проводить своевременный ремонт ограждений зеленых насаждений.</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7.5. На площадях зеленых насаждений запрещается: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ходить и лежать на газонах и в молодых лесных посадках;</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ломать деревья, кустарники, сучья и ветви, срывать листья и цветы, сбивать и собирать плоды;</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разбивать палатки и разводить костры;</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засорять газоны, цветники, дорожки и водоемы;</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портить скульптуры, скамейки, ограды;</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ездить на велосипедах, мотоциклах, лошадях, тракторах и автомашинах;</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парковать автотранспортные средства на газонах;</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пасти скот;</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производить строительные и ремонтные работы без ограждений насаждений щитами, гарантирующими защиту их от повреждений;</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3D52A1">
          <w:rPr>
            <w:sz w:val="28"/>
            <w:szCs w:val="28"/>
          </w:rPr>
          <w:t>1,5 м</w:t>
        </w:r>
      </w:smartTag>
      <w:r w:rsidRPr="003D52A1">
        <w:rPr>
          <w:sz w:val="28"/>
          <w:szCs w:val="28"/>
        </w:rPr>
        <w:t xml:space="preserve"> от ствола и засыпать шейки деревьев землей или строительным мусором;</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добывать растительную землю, песок и производить другие раскопки;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выгуливать и отпускать с поводка собак в парках, лесопарках, скверах и иных территориях зеленых насаждений;</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сжигать листву и мусор на территориях общего пользования муниципального образования.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7.6. Запрещаетс</w:t>
      </w:r>
      <w:r>
        <w:rPr>
          <w:sz w:val="28"/>
          <w:szCs w:val="28"/>
        </w:rPr>
        <w:t xml:space="preserve">я самовольная вырубка деревьев </w:t>
      </w:r>
      <w:r w:rsidRPr="003D52A1">
        <w:rPr>
          <w:sz w:val="28"/>
          <w:szCs w:val="28"/>
        </w:rPr>
        <w:t>и кустарников.</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7.7.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может производиться только по письменному разрешению администрации сельского поселения.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7.8.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7.9. Выдачу разрешения на снос деревьев и кустарников следует производить после оплаты восстановительной стоимости.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Восстановительная стоимость зеленых насаждений зачисляется в бюджет муниципального образования.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lastRenderedPageBreak/>
        <w:t>7.10. За всякое повреждение или самовольную вырубку зеленых насаждений, а также за непринятие м</w:t>
      </w:r>
      <w:r>
        <w:rPr>
          <w:sz w:val="28"/>
          <w:szCs w:val="28"/>
        </w:rPr>
        <w:t xml:space="preserve">ер охраны и халатное отношение </w:t>
      </w:r>
      <w:r w:rsidRPr="003D52A1">
        <w:rPr>
          <w:sz w:val="28"/>
          <w:szCs w:val="28"/>
        </w:rPr>
        <w:t>к зеленым насаждениям с виновных взимается восстановительная стоимость поврежденных или уничтоженных насаждений.</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7.11.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сельского поселения.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7.12. За незаконную вырубку или повреждение деревьев на территории сельского поселения виновные лица обязаны возместить убытки.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7.13. При обнаружении признаков повреждения деревьев лица, ответственные за сохранность зеленых насаждений, обязаны немедленно поставить в известность администрацию сельского поселения для принятия необходимых мер.</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7.14. Разрешение на вырубку сухостоя выдается администрацией сельского поселения.</w:t>
      </w:r>
    </w:p>
    <w:p w:rsidR="00561483" w:rsidRPr="003D52A1" w:rsidRDefault="00561483" w:rsidP="00561483">
      <w:pPr>
        <w:pStyle w:val="aa"/>
        <w:spacing w:before="0" w:beforeAutospacing="0" w:after="0" w:afterAutospacing="0"/>
        <w:ind w:firstLine="708"/>
        <w:jc w:val="both"/>
        <w:rPr>
          <w:sz w:val="28"/>
          <w:szCs w:val="28"/>
        </w:rPr>
      </w:pPr>
      <w:proofErr w:type="gramStart"/>
      <w:r>
        <w:rPr>
          <w:sz w:val="28"/>
          <w:szCs w:val="28"/>
        </w:rPr>
        <w:t>Вывоз порубочных</w:t>
      </w:r>
      <w:r w:rsidRPr="003D52A1">
        <w:rPr>
          <w:sz w:val="28"/>
          <w:szCs w:val="28"/>
        </w:rPr>
        <w:t xml:space="preserve"> остатков после сноса  и обрезки деревье</w:t>
      </w:r>
      <w:r>
        <w:rPr>
          <w:sz w:val="28"/>
          <w:szCs w:val="28"/>
        </w:rPr>
        <w:t>в, удаления упавших вследствие</w:t>
      </w:r>
      <w:r w:rsidRPr="003D52A1">
        <w:rPr>
          <w:sz w:val="28"/>
          <w:szCs w:val="28"/>
        </w:rPr>
        <w:t xml:space="preserve"> возникн</w:t>
      </w:r>
      <w:r>
        <w:rPr>
          <w:sz w:val="28"/>
          <w:szCs w:val="28"/>
        </w:rPr>
        <w:t>овения аварийной (чрезвычайной)</w:t>
      </w:r>
      <w:r w:rsidRPr="003D52A1">
        <w:rPr>
          <w:sz w:val="28"/>
          <w:szCs w:val="28"/>
        </w:rPr>
        <w:t xml:space="preserve"> ситуации деревьев, </w:t>
      </w:r>
      <w:r>
        <w:rPr>
          <w:sz w:val="28"/>
          <w:szCs w:val="28"/>
        </w:rPr>
        <w:t>удаления пней, оставшихся после</w:t>
      </w:r>
      <w:r w:rsidRPr="003D52A1">
        <w:rPr>
          <w:sz w:val="28"/>
          <w:szCs w:val="28"/>
        </w:rPr>
        <w:t xml:space="preserve"> вырубки сухостойных, аварийных деревьев осуществляется физич</w:t>
      </w:r>
      <w:r>
        <w:rPr>
          <w:sz w:val="28"/>
          <w:szCs w:val="28"/>
        </w:rPr>
        <w:t>ескими или юридическими лицами, осуществившими снос и обрезку деревьев, удаление упавших вследствие</w:t>
      </w:r>
      <w:r w:rsidRPr="003D52A1">
        <w:rPr>
          <w:sz w:val="28"/>
          <w:szCs w:val="28"/>
        </w:rPr>
        <w:t xml:space="preserve"> возникн</w:t>
      </w:r>
      <w:r>
        <w:rPr>
          <w:sz w:val="28"/>
          <w:szCs w:val="28"/>
        </w:rPr>
        <w:t>овения аварийной (чрезвычайной)</w:t>
      </w:r>
      <w:r w:rsidRPr="003D52A1">
        <w:rPr>
          <w:sz w:val="28"/>
          <w:szCs w:val="28"/>
        </w:rPr>
        <w:t xml:space="preserve"> ситуации деревьев, вырубку сухостойных, аварийных де</w:t>
      </w:r>
      <w:r>
        <w:rPr>
          <w:sz w:val="28"/>
          <w:szCs w:val="28"/>
        </w:rPr>
        <w:t>ревьев, в срок, не превышающий</w:t>
      </w:r>
      <w:r w:rsidRPr="003D52A1">
        <w:rPr>
          <w:sz w:val="28"/>
          <w:szCs w:val="28"/>
        </w:rPr>
        <w:t xml:space="preserve"> семь календарных дней.</w:t>
      </w:r>
      <w:proofErr w:type="gramEnd"/>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7.15.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561483" w:rsidRPr="003D52A1" w:rsidRDefault="00561483" w:rsidP="00561483">
      <w:pPr>
        <w:pStyle w:val="aa"/>
        <w:spacing w:before="0" w:beforeAutospacing="0" w:after="0" w:afterAutospacing="0"/>
        <w:ind w:firstLine="708"/>
        <w:jc w:val="both"/>
        <w:rPr>
          <w:rStyle w:val="ab"/>
          <w:szCs w:val="28"/>
        </w:rPr>
      </w:pPr>
    </w:p>
    <w:p w:rsidR="00561483" w:rsidRPr="00561483" w:rsidRDefault="00561483" w:rsidP="00561483">
      <w:pPr>
        <w:pStyle w:val="aa"/>
        <w:spacing w:before="0" w:beforeAutospacing="0" w:after="0" w:afterAutospacing="0"/>
        <w:jc w:val="center"/>
        <w:rPr>
          <w:rStyle w:val="ab"/>
          <w:sz w:val="28"/>
          <w:szCs w:val="28"/>
        </w:rPr>
      </w:pPr>
      <w:r w:rsidRPr="00561483">
        <w:rPr>
          <w:rStyle w:val="ab"/>
          <w:sz w:val="28"/>
          <w:szCs w:val="28"/>
        </w:rPr>
        <w:t>8.Содержание и эксплуатация автодорог</w:t>
      </w:r>
    </w:p>
    <w:p w:rsidR="00561483" w:rsidRPr="003D52A1" w:rsidRDefault="00561483" w:rsidP="00561483">
      <w:pPr>
        <w:pStyle w:val="aa"/>
        <w:spacing w:before="0" w:beforeAutospacing="0" w:after="0" w:afterAutospacing="0"/>
        <w:ind w:firstLine="708"/>
        <w:jc w:val="center"/>
        <w:rPr>
          <w:sz w:val="28"/>
          <w:szCs w:val="28"/>
        </w:rPr>
      </w:pP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8.1. С целью сохранения дорожных покрытий на территории муниципального образования запрещается: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подвоз груза волоком;</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 сбрасывание при </w:t>
      </w:r>
      <w:proofErr w:type="spellStart"/>
      <w:proofErr w:type="gramStart"/>
      <w:r w:rsidRPr="003D52A1">
        <w:rPr>
          <w:sz w:val="28"/>
          <w:szCs w:val="28"/>
        </w:rPr>
        <w:t>погрузочно</w:t>
      </w:r>
      <w:proofErr w:type="spellEnd"/>
      <w:r>
        <w:rPr>
          <w:sz w:val="28"/>
          <w:szCs w:val="28"/>
        </w:rPr>
        <w:t xml:space="preserve"> </w:t>
      </w:r>
      <w:r w:rsidRPr="003D52A1">
        <w:rPr>
          <w:sz w:val="28"/>
          <w:szCs w:val="28"/>
        </w:rPr>
        <w:t>-</w:t>
      </w:r>
      <w:r>
        <w:rPr>
          <w:sz w:val="28"/>
          <w:szCs w:val="28"/>
        </w:rPr>
        <w:t xml:space="preserve"> </w:t>
      </w:r>
      <w:r w:rsidRPr="003D52A1">
        <w:rPr>
          <w:sz w:val="28"/>
          <w:szCs w:val="28"/>
        </w:rPr>
        <w:t>разгрузочных</w:t>
      </w:r>
      <w:proofErr w:type="gramEnd"/>
      <w:r w:rsidRPr="003D52A1">
        <w:rPr>
          <w:sz w:val="28"/>
          <w:szCs w:val="28"/>
        </w:rPr>
        <w:t xml:space="preserve"> работах на улицах рельсов, бревен, железных балок, труб, кирпича, других тяжелых предметов и складирование их;</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перегон без разрешения администрации сельского поселения по улицам населенных пунктов, и</w:t>
      </w:r>
      <w:r>
        <w:rPr>
          <w:sz w:val="28"/>
          <w:szCs w:val="28"/>
        </w:rPr>
        <w:t xml:space="preserve">меющим твердое покрытие, машин </w:t>
      </w:r>
      <w:r w:rsidRPr="003D52A1">
        <w:rPr>
          <w:sz w:val="28"/>
          <w:szCs w:val="28"/>
        </w:rPr>
        <w:t>на гусеничном ходу;</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движение и стоянка большегрузного транспорта на пешеходных дорожках, тротуарах.</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8.2. Обочины дорог и разде</w:t>
      </w:r>
      <w:r>
        <w:rPr>
          <w:sz w:val="28"/>
          <w:szCs w:val="28"/>
        </w:rPr>
        <w:t>лительные полосы должны быть об</w:t>
      </w:r>
      <w:r w:rsidRPr="003D52A1">
        <w:rPr>
          <w:sz w:val="28"/>
          <w:szCs w:val="28"/>
        </w:rPr>
        <w:t>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3D52A1">
          <w:rPr>
            <w:sz w:val="28"/>
            <w:szCs w:val="28"/>
          </w:rPr>
          <w:t>20 см</w:t>
        </w:r>
      </w:smartTag>
      <w:r w:rsidRPr="003D52A1">
        <w:rPr>
          <w:sz w:val="28"/>
          <w:szCs w:val="28"/>
        </w:rPr>
        <w:t>.</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lastRenderedPageBreak/>
        <w:t>8.3. На дорогах федерального и местного значения уборка мусора и покос травы пр</w:t>
      </w:r>
      <w:r>
        <w:rPr>
          <w:sz w:val="28"/>
          <w:szCs w:val="28"/>
        </w:rPr>
        <w:t>оизводится обслуживающей органи</w:t>
      </w:r>
      <w:r w:rsidRPr="003D52A1">
        <w:rPr>
          <w:sz w:val="28"/>
          <w:szCs w:val="28"/>
        </w:rPr>
        <w:t>зацией на всю ширину полосы отвода дороги.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8.4. В полосе отвода дорог поселений, имеющих поперечный профиль шоссейных дорог высота </w:t>
      </w:r>
      <w:r>
        <w:rPr>
          <w:sz w:val="28"/>
          <w:szCs w:val="28"/>
        </w:rPr>
        <w:t>травяного покрова не должна пре</w:t>
      </w:r>
      <w:r w:rsidRPr="003D52A1">
        <w:rPr>
          <w:sz w:val="28"/>
          <w:szCs w:val="28"/>
        </w:rPr>
        <w:t xml:space="preserve">вышать </w:t>
      </w:r>
      <w:smartTag w:uri="urn:schemas-microsoft-com:office:smarttags" w:element="metricconverter">
        <w:smartTagPr>
          <w:attr w:name="ProductID" w:val="15 см"/>
        </w:smartTagPr>
        <w:r w:rsidRPr="003D52A1">
          <w:rPr>
            <w:sz w:val="28"/>
            <w:szCs w:val="28"/>
          </w:rPr>
          <w:t>15 см</w:t>
        </w:r>
      </w:smartTag>
      <w:r w:rsidRPr="003D52A1">
        <w:rPr>
          <w:sz w:val="28"/>
          <w:szCs w:val="28"/>
        </w:rPr>
        <w:t>.</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8.5. Автомобильные дорог</w:t>
      </w:r>
      <w:r>
        <w:rPr>
          <w:sz w:val="28"/>
          <w:szCs w:val="28"/>
        </w:rPr>
        <w:t>и должны быть оборудованы дорож</w:t>
      </w:r>
      <w:r w:rsidRPr="003D52A1">
        <w:rPr>
          <w:sz w:val="28"/>
          <w:szCs w:val="28"/>
        </w:rPr>
        <w:t xml:space="preserve">ными знаками в соответствии с </w:t>
      </w:r>
      <w:r w:rsidRPr="00561483">
        <w:rPr>
          <w:sz w:val="28"/>
          <w:szCs w:val="28"/>
        </w:rPr>
        <w:t xml:space="preserve">утвержденной </w:t>
      </w:r>
      <w:hyperlink r:id="rId17" w:tooltip="ГИБДД" w:history="1">
        <w:r w:rsidRPr="00561483">
          <w:rPr>
            <w:rStyle w:val="a6"/>
            <w:color w:val="auto"/>
            <w:sz w:val="28"/>
            <w:szCs w:val="28"/>
            <w:u w:val="none"/>
          </w:rPr>
          <w:t>ГИБДД</w:t>
        </w:r>
      </w:hyperlink>
      <w:r>
        <w:rPr>
          <w:sz w:val="28"/>
          <w:szCs w:val="28"/>
        </w:rPr>
        <w:t xml:space="preserve"> в установлен</w:t>
      </w:r>
      <w:r w:rsidRPr="003D52A1">
        <w:rPr>
          <w:sz w:val="28"/>
          <w:szCs w:val="28"/>
        </w:rPr>
        <w:t>ном порядке дислокацией. Поверхность знаков должна быть чистой, без повреждений. Временно уста</w:t>
      </w:r>
      <w:r>
        <w:rPr>
          <w:sz w:val="28"/>
          <w:szCs w:val="28"/>
        </w:rPr>
        <w:t>новленные знаки должны быть сня</w:t>
      </w:r>
      <w:r w:rsidRPr="003D52A1">
        <w:rPr>
          <w:sz w:val="28"/>
          <w:szCs w:val="28"/>
        </w:rPr>
        <w:t>ты в течение суток после устран</w:t>
      </w:r>
      <w:r>
        <w:rPr>
          <w:sz w:val="28"/>
          <w:szCs w:val="28"/>
        </w:rPr>
        <w:t>ения причин, вызвавших необходи</w:t>
      </w:r>
      <w:r w:rsidRPr="003D52A1">
        <w:rPr>
          <w:sz w:val="28"/>
          <w:szCs w:val="28"/>
        </w:rPr>
        <w:t>мость их установки.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8.6. Информационные указатели, километровые знаки, дорожные знаки, парапеты и др. должны быть окрашены в соответствии с существующими </w:t>
      </w:r>
      <w:proofErr w:type="spellStart"/>
      <w:r w:rsidRPr="003D52A1">
        <w:rPr>
          <w:sz w:val="28"/>
          <w:szCs w:val="28"/>
        </w:rPr>
        <w:t>ГОСТами</w:t>
      </w:r>
      <w:proofErr w:type="spellEnd"/>
      <w:r w:rsidRPr="003D52A1">
        <w:rPr>
          <w:sz w:val="28"/>
          <w:szCs w:val="28"/>
        </w:rPr>
        <w:t>, очищены от грязи и промыты. Все надпи</w:t>
      </w:r>
      <w:r w:rsidRPr="003D52A1">
        <w:rPr>
          <w:sz w:val="28"/>
          <w:szCs w:val="28"/>
        </w:rPr>
        <w:softHyphen/>
        <w:t>си на указателях должны быть четко различимы.</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8.7. </w:t>
      </w:r>
      <w:proofErr w:type="gramStart"/>
      <w:r w:rsidRPr="003D52A1">
        <w:rPr>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сельского поселения в соответствии с планом капитальных вложений.</w:t>
      </w:r>
      <w:proofErr w:type="gramEnd"/>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8.8.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сельского поселения.</w:t>
      </w:r>
    </w:p>
    <w:p w:rsidR="00561483" w:rsidRPr="003D52A1" w:rsidRDefault="00561483" w:rsidP="00561483">
      <w:pPr>
        <w:pStyle w:val="aa"/>
        <w:spacing w:before="0" w:beforeAutospacing="0" w:after="0" w:afterAutospacing="0"/>
        <w:jc w:val="both"/>
        <w:rPr>
          <w:rStyle w:val="ab"/>
          <w:szCs w:val="28"/>
        </w:rPr>
      </w:pPr>
    </w:p>
    <w:p w:rsidR="00561483" w:rsidRPr="00561483" w:rsidRDefault="00561483" w:rsidP="00561483">
      <w:pPr>
        <w:pStyle w:val="aa"/>
        <w:spacing w:before="0" w:beforeAutospacing="0" w:after="0" w:afterAutospacing="0"/>
        <w:jc w:val="center"/>
        <w:rPr>
          <w:sz w:val="32"/>
          <w:szCs w:val="28"/>
        </w:rPr>
      </w:pPr>
      <w:r w:rsidRPr="00561483">
        <w:rPr>
          <w:rStyle w:val="ab"/>
          <w:sz w:val="28"/>
          <w:szCs w:val="28"/>
        </w:rPr>
        <w:t>9. Освещение территории сельского поселения</w:t>
      </w:r>
    </w:p>
    <w:p w:rsidR="00561483" w:rsidRPr="003D52A1" w:rsidRDefault="00561483" w:rsidP="00561483">
      <w:pPr>
        <w:pStyle w:val="aa"/>
        <w:spacing w:before="0" w:beforeAutospacing="0" w:after="0" w:afterAutospacing="0"/>
        <w:ind w:firstLine="708"/>
        <w:jc w:val="both"/>
        <w:rPr>
          <w:sz w:val="28"/>
          <w:szCs w:val="28"/>
        </w:rPr>
      </w:pP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9.1. Улицы, дороги, общественные территории, территории жилых домов, территории промышленных, а также дорожные знаки и указатели освещать в темное время суток по расписанию, утвержденному администрацией сельского поселения, согласно сезонной продолжительности светового дня. Обязанность по освещению данных объектов следует возлагать на их собственников или уполномоченных собственником лиц.</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9.2. Освещение территории муниципального образования рекомендуется осуществлять </w:t>
      </w:r>
      <w:proofErr w:type="spellStart"/>
      <w:r w:rsidRPr="003D52A1">
        <w:rPr>
          <w:sz w:val="28"/>
          <w:szCs w:val="28"/>
        </w:rPr>
        <w:t>энергоснабжающими</w:t>
      </w:r>
      <w:proofErr w:type="spellEnd"/>
      <w:r w:rsidRPr="003D52A1">
        <w:rPr>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9.3.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561483" w:rsidRPr="003D52A1" w:rsidRDefault="00561483" w:rsidP="00561483">
      <w:pPr>
        <w:pStyle w:val="aa"/>
        <w:spacing w:before="0" w:beforeAutospacing="0" w:after="0" w:afterAutospacing="0"/>
        <w:jc w:val="both"/>
        <w:rPr>
          <w:rStyle w:val="ab"/>
          <w:szCs w:val="28"/>
        </w:rPr>
      </w:pPr>
    </w:p>
    <w:p w:rsidR="00561483" w:rsidRPr="003E64DD" w:rsidRDefault="00561483" w:rsidP="00561483">
      <w:pPr>
        <w:pStyle w:val="aa"/>
        <w:spacing w:before="0" w:beforeAutospacing="0" w:after="0" w:afterAutospacing="0"/>
        <w:jc w:val="center"/>
        <w:rPr>
          <w:sz w:val="32"/>
          <w:szCs w:val="28"/>
        </w:rPr>
      </w:pPr>
      <w:r w:rsidRPr="003E64DD">
        <w:rPr>
          <w:rStyle w:val="ab"/>
          <w:sz w:val="28"/>
          <w:szCs w:val="28"/>
        </w:rPr>
        <w:lastRenderedPageBreak/>
        <w:t>10. Порядок капитального ремонта улиц, тротуаров и других видов земляных работ на территории сельского поселения.</w:t>
      </w:r>
    </w:p>
    <w:p w:rsidR="00561483" w:rsidRPr="003D52A1" w:rsidRDefault="00561483" w:rsidP="00561483">
      <w:pPr>
        <w:pStyle w:val="aa"/>
        <w:spacing w:before="0" w:beforeAutospacing="0" w:after="0" w:afterAutospacing="0"/>
        <w:jc w:val="both"/>
        <w:rPr>
          <w:sz w:val="28"/>
          <w:szCs w:val="28"/>
        </w:rPr>
      </w:pP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10.1. Производство строительства (ремонта) видов земляных работ осуществляется на основании письме</w:t>
      </w:r>
      <w:r>
        <w:rPr>
          <w:sz w:val="28"/>
          <w:szCs w:val="28"/>
        </w:rPr>
        <w:t xml:space="preserve">нного разрешения администрации </w:t>
      </w:r>
      <w:r w:rsidRPr="003D52A1">
        <w:rPr>
          <w:sz w:val="28"/>
          <w:szCs w:val="28"/>
        </w:rPr>
        <w:t>сельского поселения.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10.2. На производство работ выдаются: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разрешение при плановом строительстве (ремонте);</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разрешение на аварийный ремонт.</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10.2.1. Разрешение выдается администрацией сельского поселения,</w:t>
      </w:r>
      <w:r>
        <w:rPr>
          <w:sz w:val="28"/>
          <w:szCs w:val="28"/>
        </w:rPr>
        <w:t xml:space="preserve"> в течение трех суток со дня по</w:t>
      </w:r>
      <w:r w:rsidRPr="003D52A1">
        <w:rPr>
          <w:sz w:val="28"/>
          <w:szCs w:val="28"/>
        </w:rPr>
        <w:t>дачи заявления и необходимых документов.</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10.2.2.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10.2.3. Копия разрешения должна храниться на месте производства работ и предъявляться по первому требованию должностных лиц ор</w:t>
      </w:r>
      <w:r w:rsidRPr="003D52A1">
        <w:rPr>
          <w:sz w:val="28"/>
          <w:szCs w:val="28"/>
        </w:rPr>
        <w:softHyphen/>
        <w:t>ганов государственного и муниципального контроля.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10.2.4. В случае если в процессе производства работ внесены изме</w:t>
      </w:r>
      <w:r w:rsidRPr="003D52A1">
        <w:rPr>
          <w:sz w:val="28"/>
          <w:szCs w:val="28"/>
        </w:rPr>
        <w:softHyphen/>
        <w:t>нения в условия, на которых выдано разрешение, исполнитель работ незамедлительно информирует Администрацию сельского поселения.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10.2.5. Строительная организаци</w:t>
      </w:r>
      <w:r>
        <w:rPr>
          <w:sz w:val="28"/>
          <w:szCs w:val="28"/>
        </w:rPr>
        <w:t>я, или физическое лицо, выполня</w:t>
      </w:r>
      <w:r w:rsidRPr="003D52A1">
        <w:rPr>
          <w:sz w:val="28"/>
          <w:szCs w:val="28"/>
        </w:rPr>
        <w:t xml:space="preserve">ющее строительные (ремонтные) </w:t>
      </w:r>
      <w:r>
        <w:rPr>
          <w:sz w:val="28"/>
          <w:szCs w:val="28"/>
        </w:rPr>
        <w:t>работы, несет полную ответствен</w:t>
      </w:r>
      <w:r w:rsidRPr="003D52A1">
        <w:rPr>
          <w:sz w:val="28"/>
          <w:szCs w:val="28"/>
        </w:rPr>
        <w:t>ность за качество восстановления</w:t>
      </w:r>
      <w:r>
        <w:rPr>
          <w:sz w:val="28"/>
          <w:szCs w:val="28"/>
        </w:rPr>
        <w:t xml:space="preserve"> нарушенного в процессе выполне</w:t>
      </w:r>
      <w:r w:rsidRPr="003D52A1">
        <w:rPr>
          <w:sz w:val="28"/>
          <w:szCs w:val="28"/>
        </w:rPr>
        <w:t>ния работ дорожного покрытия, тр</w:t>
      </w:r>
      <w:r>
        <w:rPr>
          <w:sz w:val="28"/>
          <w:szCs w:val="28"/>
        </w:rPr>
        <w:t>отуаров, газонов, зеленых насаж</w:t>
      </w:r>
      <w:r w:rsidRPr="003D52A1">
        <w:rPr>
          <w:sz w:val="28"/>
          <w:szCs w:val="28"/>
        </w:rPr>
        <w:t>дений, элементов благоустройства и т. п. и в случае выявления брака в течение года после выполнения работ обязаны устранить его.</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10.2.6. Выполнение строительства (ремонта) ремонта тротуаров и прочих земляных работ без получения разрешения, как и выполнение не указанных в разре</w:t>
      </w:r>
      <w:r w:rsidRPr="003D52A1">
        <w:rPr>
          <w:sz w:val="28"/>
          <w:szCs w:val="28"/>
        </w:rPr>
        <w:softHyphen/>
        <w:t>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10.2.7. В случае обнаружения ответственными лицами несанкцио</w:t>
      </w:r>
      <w:r w:rsidRPr="003D52A1">
        <w:rPr>
          <w:sz w:val="28"/>
          <w:szCs w:val="28"/>
        </w:rPr>
        <w:softHyphen/>
        <w:t>нированного проведения работ они должны быть немедленно прио</w:t>
      </w:r>
      <w:r w:rsidRPr="003D52A1">
        <w:rPr>
          <w:sz w:val="28"/>
          <w:szCs w:val="28"/>
        </w:rPr>
        <w:softHyphen/>
        <w:t>становлены, нарушенный землян</w:t>
      </w:r>
      <w:r>
        <w:rPr>
          <w:sz w:val="28"/>
          <w:szCs w:val="28"/>
        </w:rPr>
        <w:t>ой покров должен быть восстанов</w:t>
      </w:r>
      <w:r w:rsidRPr="003D52A1">
        <w:rPr>
          <w:sz w:val="28"/>
          <w:szCs w:val="28"/>
        </w:rPr>
        <w:t>лен силами нарушителя.</w:t>
      </w:r>
    </w:p>
    <w:p w:rsidR="00561483" w:rsidRPr="003D52A1" w:rsidRDefault="00561483" w:rsidP="00561483">
      <w:pPr>
        <w:pStyle w:val="aa"/>
        <w:spacing w:before="0" w:beforeAutospacing="0" w:after="0" w:afterAutospacing="0"/>
        <w:jc w:val="both"/>
        <w:rPr>
          <w:rStyle w:val="ab"/>
          <w:szCs w:val="28"/>
        </w:rPr>
      </w:pPr>
    </w:p>
    <w:p w:rsidR="00561483" w:rsidRPr="003E64DD" w:rsidRDefault="00561483" w:rsidP="00561483">
      <w:pPr>
        <w:pStyle w:val="aa"/>
        <w:spacing w:before="0" w:beforeAutospacing="0" w:after="0" w:afterAutospacing="0"/>
        <w:jc w:val="center"/>
        <w:rPr>
          <w:sz w:val="32"/>
          <w:szCs w:val="28"/>
        </w:rPr>
      </w:pPr>
      <w:r w:rsidRPr="003E64DD">
        <w:rPr>
          <w:rStyle w:val="ab"/>
          <w:sz w:val="28"/>
          <w:szCs w:val="28"/>
        </w:rPr>
        <w:t>11. Содержание животных в сельском поселении</w:t>
      </w:r>
    </w:p>
    <w:p w:rsidR="00561483" w:rsidRPr="003D52A1" w:rsidRDefault="00561483" w:rsidP="00561483">
      <w:pPr>
        <w:pStyle w:val="aa"/>
        <w:spacing w:before="0" w:beforeAutospacing="0" w:after="0" w:afterAutospacing="0"/>
        <w:jc w:val="both"/>
        <w:rPr>
          <w:sz w:val="28"/>
          <w:szCs w:val="28"/>
        </w:rPr>
      </w:pP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11.1.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w:t>
      </w:r>
      <w:r w:rsidRPr="003D52A1">
        <w:rPr>
          <w:sz w:val="28"/>
          <w:szCs w:val="28"/>
        </w:rPr>
        <w:lastRenderedPageBreak/>
        <w:t>охранные или иные функции, считается принадлежащим данному юридическому лицу.</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11.2. Обязательным услови</w:t>
      </w:r>
      <w:r>
        <w:rPr>
          <w:sz w:val="28"/>
          <w:szCs w:val="28"/>
        </w:rPr>
        <w:t>ем содержания животных является</w:t>
      </w:r>
      <w:r w:rsidRPr="003D52A1">
        <w:rPr>
          <w:sz w:val="28"/>
          <w:szCs w:val="28"/>
        </w:rPr>
        <w:t xml:space="preserve"> соблюдение санитарно-гигиенических, ветеринарных санитарных правил и норм общественного порядка.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11.3. Запрещается содержание в жилых помещениях сельскохозяйственных животных, птицы, а </w:t>
      </w:r>
      <w:r>
        <w:rPr>
          <w:sz w:val="28"/>
          <w:szCs w:val="28"/>
        </w:rPr>
        <w:t>также организация в них приютов</w:t>
      </w:r>
      <w:r w:rsidRPr="003D52A1">
        <w:rPr>
          <w:sz w:val="28"/>
          <w:szCs w:val="28"/>
        </w:rPr>
        <w:t xml:space="preserve"> и питомников для любых видов животных.</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11.4. Помещения, используемые для содержания животных, должны соответствовать ветеринарным и санитарным требованиям.</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11.5. Не допускается содержание и нахождение животных в местах общественного пользования, квартирах при наличии медицинских противопоказаний у кого-либо из лиц проживающих рядом (в одной квартире).</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11.6. Все безнадзорные животные в сельском поселении подлежат отлову.</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11.7. Владельцы животных имеют право:</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обращаться в государственную ветеринарную службу по вопросам содержания, кормления домашних животных;</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содержать животных в соответствии с настоящими Правилами;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оставить живот</w:t>
      </w:r>
      <w:r>
        <w:rPr>
          <w:sz w:val="28"/>
          <w:szCs w:val="28"/>
        </w:rPr>
        <w:t>ное в местах общего пользования</w:t>
      </w:r>
      <w:r w:rsidRPr="003D52A1">
        <w:rPr>
          <w:sz w:val="28"/>
          <w:szCs w:val="28"/>
        </w:rPr>
        <w:t xml:space="preserve"> на привязи на коротком поводке.</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11.8. Владельцы домашних животных обязаны:</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11.8.1. Выполнять требования настоящих Правил;</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11.8.2. Не допускать порчу, загрязнение домашними животными мест общего пользования, зеленых насаждений, дворов, тротуаров, улиц, газонов, зон отдыха;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11.8.3. Не допускать домашних животных на детские площадки, в магазины, общественные места;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11.8.4.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11.8.5. Сообщать о количестве и в</w:t>
      </w:r>
      <w:r>
        <w:rPr>
          <w:sz w:val="28"/>
          <w:szCs w:val="28"/>
        </w:rPr>
        <w:t>иде содержащихся (принадлежащих</w:t>
      </w:r>
      <w:r w:rsidRPr="003D52A1">
        <w:rPr>
          <w:sz w:val="28"/>
          <w:szCs w:val="28"/>
        </w:rPr>
        <w:t xml:space="preserve"> владельцам) животных в администрацию сельского поселения по месту их нахождения, поставит</w:t>
      </w:r>
      <w:r>
        <w:rPr>
          <w:sz w:val="28"/>
          <w:szCs w:val="28"/>
        </w:rPr>
        <w:t>ь на учет в администрации после</w:t>
      </w:r>
      <w:r w:rsidRPr="003D52A1">
        <w:rPr>
          <w:sz w:val="28"/>
          <w:szCs w:val="28"/>
        </w:rPr>
        <w:t xml:space="preserve"> регистрации их в подразделении или учреждении государственной ветеринарной службы района;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11.8.6. Сообщать в государственную ветер</w:t>
      </w:r>
      <w:r>
        <w:rPr>
          <w:sz w:val="28"/>
          <w:szCs w:val="28"/>
        </w:rPr>
        <w:t>инарную службу обо всех случаях</w:t>
      </w:r>
      <w:r w:rsidRPr="003D52A1">
        <w:rPr>
          <w:sz w:val="28"/>
          <w:szCs w:val="28"/>
        </w:rPr>
        <w:t xml:space="preserve">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11.8.7. Выполнять предписания должностных лиц органов санитарно-эпидемиологического и ветеринарного надзора.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11.9. Запрещается выбрасывать труп погибшего животного.</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11.10. Особенности содержания собак и кошек.</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lastRenderedPageBreak/>
        <w:t>11.10.1. Определить понятия «служебной собаки» и «социально-опасных пород собак» как: 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 Социально – опасные породы собак</w:t>
      </w:r>
      <w:r>
        <w:rPr>
          <w:sz w:val="28"/>
          <w:szCs w:val="28"/>
        </w:rPr>
        <w:t xml:space="preserve"> </w:t>
      </w:r>
      <w:r w:rsidRPr="003D52A1">
        <w:rPr>
          <w:sz w:val="28"/>
          <w:szCs w:val="28"/>
        </w:rPr>
        <w:t>- крупные, бойцовские породы.</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11.10.2. Порядок выгула собак;</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в людных и общественных местах собака должна находиться только на коротком поводке и в наморднике;</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владелец собаки обязан убирать продукты жизнедеятельности животного;</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запрещается выгуливать собак лицам в нетрезвом состоянии, служебных и собак социально – опасных пород детьми в возрасте до 14 лет.</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11.10.3. Владельцы собак и кошек с двухмесячного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 (перерегистрации).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11.10.4. Владельцы собак и кошек обязаны принимать меры по обеспечению тишины жилых </w:t>
      </w:r>
      <w:proofErr w:type="gramStart"/>
      <w:r w:rsidRPr="003D52A1">
        <w:rPr>
          <w:sz w:val="28"/>
          <w:szCs w:val="28"/>
        </w:rPr>
        <w:t>помещениях</w:t>
      </w:r>
      <w:proofErr w:type="gramEnd"/>
      <w:r w:rsidRPr="003D52A1">
        <w:rPr>
          <w:sz w:val="28"/>
          <w:szCs w:val="28"/>
        </w:rPr>
        <w:t xml:space="preserve"> с 23.00 до 07.00.</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11.10.5.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11.10.6. Владельцы собак, имеющие земельный участок, могут содержать собак в свободном выгуле только на отгороженной территории</w:t>
      </w:r>
      <w:proofErr w:type="gramStart"/>
      <w:r w:rsidRPr="003D52A1">
        <w:rPr>
          <w:sz w:val="28"/>
          <w:szCs w:val="28"/>
        </w:rPr>
        <w:t xml:space="preserve"> ,</w:t>
      </w:r>
      <w:proofErr w:type="gramEnd"/>
      <w:r w:rsidRPr="003D52A1">
        <w:rPr>
          <w:sz w:val="28"/>
          <w:szCs w:val="28"/>
        </w:rPr>
        <w:t xml:space="preserve"> в вольере или на привязи. О наличии собак во дворе должна быть предупреждающая  надпись при входе на участок. («Осторожно злая собака»).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11.10.7. Организации, имеющие закр</w:t>
      </w:r>
      <w:r>
        <w:rPr>
          <w:sz w:val="28"/>
          <w:szCs w:val="28"/>
        </w:rPr>
        <w:t>епленные территории, охраняемые</w:t>
      </w:r>
      <w:r w:rsidRPr="003D52A1">
        <w:rPr>
          <w:sz w:val="28"/>
          <w:szCs w:val="28"/>
        </w:rPr>
        <w:t xml:space="preserve">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11.11. Владельцы служебных собак обязаны:</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выполнять требования по содержанию домашних животных, установленные настоящими Правилами;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не допускать нахождения на закрепленной территории бродячих животных.</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11.12. Особенности содержания сельскохозяйственных животных</w:t>
      </w:r>
    </w:p>
    <w:p w:rsidR="00561483" w:rsidRPr="003D52A1" w:rsidRDefault="00561483" w:rsidP="00561483">
      <w:pPr>
        <w:pStyle w:val="aa"/>
        <w:spacing w:before="0" w:beforeAutospacing="0" w:after="0" w:afterAutospacing="0"/>
        <w:jc w:val="both"/>
        <w:rPr>
          <w:sz w:val="28"/>
          <w:szCs w:val="28"/>
        </w:rPr>
      </w:pPr>
      <w:r w:rsidRPr="003D52A1">
        <w:rPr>
          <w:sz w:val="28"/>
          <w:szCs w:val="28"/>
        </w:rPr>
        <w:t xml:space="preserve">Сельскохозяйственные животные – животные, которые </w:t>
      </w:r>
      <w:proofErr w:type="gramStart"/>
      <w:r w:rsidRPr="003D52A1">
        <w:rPr>
          <w:sz w:val="28"/>
          <w:szCs w:val="28"/>
        </w:rPr>
        <w:t>содержаться</w:t>
      </w:r>
      <w:proofErr w:type="gramEnd"/>
      <w:r w:rsidRPr="003D52A1">
        <w:rPr>
          <w:sz w:val="28"/>
          <w:szCs w:val="28"/>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lastRenderedPageBreak/>
        <w:t>11.12.1. Владельцы сельскохозяйственных животных обязаны:</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 обеспечить сельскохозяйственных домашних животных кормом и водой, </w:t>
      </w:r>
      <w:proofErr w:type="gramStart"/>
      <w:r w:rsidRPr="003D52A1">
        <w:rPr>
          <w:sz w:val="28"/>
          <w:szCs w:val="28"/>
        </w:rPr>
        <w:t>безопасными</w:t>
      </w:r>
      <w:proofErr w:type="gramEnd"/>
      <w:r w:rsidRPr="003D52A1">
        <w:rPr>
          <w:sz w:val="28"/>
          <w:szCs w:val="28"/>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11.12.2. Порядок выпаса сельскохозяйственных животных</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11.12.1. Поголовье сельскохозяйственн</w:t>
      </w:r>
      <w:r>
        <w:rPr>
          <w:sz w:val="28"/>
          <w:szCs w:val="28"/>
        </w:rPr>
        <w:t xml:space="preserve">ых животных в </w:t>
      </w:r>
      <w:proofErr w:type="spellStart"/>
      <w:proofErr w:type="gramStart"/>
      <w:r>
        <w:rPr>
          <w:sz w:val="28"/>
          <w:szCs w:val="28"/>
        </w:rPr>
        <w:t>весенне</w:t>
      </w:r>
      <w:proofErr w:type="spellEnd"/>
      <w:r>
        <w:rPr>
          <w:sz w:val="28"/>
          <w:szCs w:val="28"/>
        </w:rPr>
        <w:t xml:space="preserve"> – летний</w:t>
      </w:r>
      <w:proofErr w:type="gramEnd"/>
      <w:r w:rsidRPr="003D52A1">
        <w:rPr>
          <w:sz w:val="28"/>
          <w:szCs w:val="28"/>
        </w:rPr>
        <w:t xml:space="preserve"> период должно быть организовано его собственниками в стада для выпаса.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11.12.2. Выпас скота должен прои</w:t>
      </w:r>
      <w:r>
        <w:rPr>
          <w:sz w:val="28"/>
          <w:szCs w:val="28"/>
        </w:rPr>
        <w:t>зводиться только под присмотром</w:t>
      </w:r>
      <w:r w:rsidRPr="003D52A1">
        <w:rPr>
          <w:sz w:val="28"/>
          <w:szCs w:val="28"/>
        </w:rPr>
        <w:t xml:space="preserve"> владельцев животных или пастуха.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11.12.3. Владелец сельскохозяйственного животного обязан:</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перед выгоном на пастбище получить разрешение органа государственного ветеринарного надзора на выпас животных;</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осуществлять выпа</w:t>
      </w:r>
      <w:r>
        <w:rPr>
          <w:sz w:val="28"/>
          <w:szCs w:val="28"/>
        </w:rPr>
        <w:t>с домашнего скота на отведенной</w:t>
      </w:r>
      <w:r w:rsidRPr="003D52A1">
        <w:rPr>
          <w:sz w:val="28"/>
          <w:szCs w:val="28"/>
        </w:rPr>
        <w:t xml:space="preserve"> администрацией сельского поселения для этих целей территории;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прогон сельскохозяйственных д</w:t>
      </w:r>
      <w:r>
        <w:rPr>
          <w:sz w:val="28"/>
          <w:szCs w:val="28"/>
        </w:rPr>
        <w:t>омашних животных до мест выпаса</w:t>
      </w:r>
      <w:r w:rsidRPr="003D52A1">
        <w:rPr>
          <w:sz w:val="28"/>
          <w:szCs w:val="28"/>
        </w:rPr>
        <w:t xml:space="preserve"> осуществляется по строго отведенной администрацией сельского поселения территории с указанием улиц, по которым прогон разрешен.</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не допускать бесконтрольного выпаса и бродяжничества сельскохозяйственных домашних животных в черте сельского поселения.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сопровождать домашний скот до места сбора стада и передать пастуху, а также встречать домашний скот после пастьбы.</w:t>
      </w:r>
    </w:p>
    <w:p w:rsidR="00561483" w:rsidRPr="003D52A1" w:rsidRDefault="00561483" w:rsidP="00561483">
      <w:pPr>
        <w:pStyle w:val="aa"/>
        <w:spacing w:before="0" w:beforeAutospacing="0" w:after="0" w:afterAutospacing="0"/>
        <w:ind w:firstLine="708"/>
        <w:jc w:val="both"/>
        <w:rPr>
          <w:sz w:val="28"/>
          <w:szCs w:val="28"/>
        </w:rPr>
      </w:pPr>
      <w:r>
        <w:rPr>
          <w:sz w:val="28"/>
          <w:szCs w:val="28"/>
        </w:rPr>
        <w:t xml:space="preserve">11.13. Содержание </w:t>
      </w:r>
      <w:r w:rsidRPr="003D52A1">
        <w:rPr>
          <w:sz w:val="28"/>
          <w:szCs w:val="28"/>
        </w:rPr>
        <w:t>пчел</w:t>
      </w:r>
      <w:r>
        <w:rPr>
          <w:sz w:val="28"/>
          <w:szCs w:val="28"/>
        </w:rPr>
        <w:t>.</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Ульи с пчелиными семьями размещаются на земельном участке, на расстоянии не ближе чем:</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 </w:t>
      </w:r>
      <w:smartTag w:uri="urn:schemas-microsoft-com:office:smarttags" w:element="metricconverter">
        <w:smartTagPr>
          <w:attr w:name="ProductID" w:val="10 метров"/>
        </w:smartTagPr>
        <w:r w:rsidRPr="003D52A1">
          <w:rPr>
            <w:sz w:val="28"/>
            <w:szCs w:val="28"/>
          </w:rPr>
          <w:t>10 метров</w:t>
        </w:r>
      </w:smartTag>
      <w:r w:rsidRPr="003D52A1">
        <w:rPr>
          <w:sz w:val="28"/>
          <w:szCs w:val="28"/>
        </w:rPr>
        <w:t xml:space="preserve">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 </w:t>
      </w:r>
      <w:smartTag w:uri="urn:schemas-microsoft-com:office:smarttags" w:element="metricconverter">
        <w:smartTagPr>
          <w:attr w:name="ProductID" w:val="10 метров"/>
        </w:smartTagPr>
        <w:r w:rsidRPr="003D52A1">
          <w:rPr>
            <w:sz w:val="28"/>
            <w:szCs w:val="28"/>
          </w:rPr>
          <w:t>10 метров</w:t>
        </w:r>
      </w:smartTag>
      <w:r w:rsidRPr="003D52A1">
        <w:rPr>
          <w:sz w:val="28"/>
          <w:szCs w:val="28"/>
        </w:rPr>
        <w:t xml:space="preserve"> до тропы, по которой ходят люди;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 </w:t>
      </w:r>
      <w:smartTag w:uri="urn:schemas-microsoft-com:office:smarttags" w:element="metricconverter">
        <w:smartTagPr>
          <w:attr w:name="ProductID" w:val="20 метров"/>
        </w:smartTagPr>
        <w:r w:rsidRPr="003D52A1">
          <w:rPr>
            <w:sz w:val="28"/>
            <w:szCs w:val="28"/>
          </w:rPr>
          <w:t>20 метров</w:t>
        </w:r>
      </w:smartTag>
      <w:r w:rsidRPr="003D52A1">
        <w:rPr>
          <w:sz w:val="28"/>
          <w:szCs w:val="28"/>
        </w:rPr>
        <w:t xml:space="preserve"> до проселочной дороги;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lastRenderedPageBreak/>
        <w:t xml:space="preserve">- </w:t>
      </w:r>
      <w:smartTag w:uri="urn:schemas-microsoft-com:office:smarttags" w:element="metricconverter">
        <w:smartTagPr>
          <w:attr w:name="ProductID" w:val="100 метров"/>
        </w:smartTagPr>
        <w:r w:rsidRPr="003D52A1">
          <w:rPr>
            <w:sz w:val="28"/>
            <w:szCs w:val="28"/>
          </w:rPr>
          <w:t>100 метров</w:t>
        </w:r>
      </w:smartTag>
      <w:r w:rsidRPr="003D52A1">
        <w:rPr>
          <w:sz w:val="28"/>
          <w:szCs w:val="28"/>
        </w:rPr>
        <w:t xml:space="preserve"> до водоемов, которые используются для общего отдыха, спорта, других мест массового скопления людей, а также от водопоя животных;</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11.14. Ответственность владельцев домашних животных.</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11.14.1. Владельцы домашних животных при невыполнении и нарушении настоящих Правил и других нормативно-правовых актов действующего законодательства Российской Федерации несут дисциплинарную, административную, уголовную и иную ответственность в соответствии с Законодательством Российской Федерации.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11.14.2. Наложение штрафов и других взысканий не освобождает виновных лиц от обязанности устранения нарушений и выполнения установленных Правил.</w:t>
      </w:r>
    </w:p>
    <w:p w:rsidR="00561483" w:rsidRPr="003D52A1" w:rsidRDefault="00561483" w:rsidP="00561483">
      <w:pPr>
        <w:pStyle w:val="aa"/>
        <w:spacing w:before="0" w:beforeAutospacing="0" w:after="0" w:afterAutospacing="0"/>
        <w:jc w:val="both"/>
        <w:rPr>
          <w:rStyle w:val="ab"/>
          <w:szCs w:val="28"/>
        </w:rPr>
      </w:pPr>
    </w:p>
    <w:p w:rsidR="00561483" w:rsidRPr="003E64DD" w:rsidRDefault="00561483" w:rsidP="00561483">
      <w:pPr>
        <w:pStyle w:val="aa"/>
        <w:spacing w:before="0" w:beforeAutospacing="0" w:after="0" w:afterAutospacing="0"/>
        <w:jc w:val="center"/>
        <w:rPr>
          <w:sz w:val="32"/>
          <w:szCs w:val="28"/>
        </w:rPr>
      </w:pPr>
      <w:r w:rsidRPr="003E64DD">
        <w:rPr>
          <w:rStyle w:val="ab"/>
          <w:sz w:val="28"/>
          <w:szCs w:val="28"/>
        </w:rPr>
        <w:t>12. Особые требования к доступности среды</w:t>
      </w:r>
    </w:p>
    <w:p w:rsidR="00561483" w:rsidRPr="003D52A1" w:rsidRDefault="00561483" w:rsidP="00561483">
      <w:pPr>
        <w:pStyle w:val="aa"/>
        <w:spacing w:before="0" w:beforeAutospacing="0" w:after="0" w:afterAutospacing="0"/>
        <w:jc w:val="both"/>
        <w:rPr>
          <w:sz w:val="28"/>
          <w:szCs w:val="28"/>
        </w:rPr>
      </w:pP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12.1.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населенного пункта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12.2.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561483" w:rsidRPr="003D52A1" w:rsidRDefault="00561483" w:rsidP="00561483">
      <w:pPr>
        <w:pStyle w:val="aa"/>
        <w:spacing w:before="0" w:beforeAutospacing="0" w:after="0" w:afterAutospacing="0"/>
        <w:jc w:val="both"/>
        <w:rPr>
          <w:rStyle w:val="ab"/>
          <w:szCs w:val="28"/>
        </w:rPr>
      </w:pPr>
    </w:p>
    <w:p w:rsidR="00561483" w:rsidRPr="003E64DD" w:rsidRDefault="00561483" w:rsidP="00561483">
      <w:pPr>
        <w:pStyle w:val="aa"/>
        <w:spacing w:before="0" w:beforeAutospacing="0" w:after="0" w:afterAutospacing="0"/>
        <w:jc w:val="center"/>
        <w:rPr>
          <w:sz w:val="32"/>
          <w:szCs w:val="28"/>
        </w:rPr>
      </w:pPr>
      <w:r w:rsidRPr="003E64DD">
        <w:rPr>
          <w:rStyle w:val="ab"/>
          <w:sz w:val="28"/>
          <w:szCs w:val="28"/>
        </w:rPr>
        <w:t>13. Контроль и ответственность за нарушение Правил благоустройства, территории сельского поселения</w:t>
      </w:r>
    </w:p>
    <w:p w:rsidR="00561483" w:rsidRPr="003D52A1" w:rsidRDefault="00561483" w:rsidP="00561483">
      <w:pPr>
        <w:pStyle w:val="aa"/>
        <w:spacing w:before="0" w:beforeAutospacing="0" w:after="0" w:afterAutospacing="0"/>
        <w:jc w:val="both"/>
        <w:rPr>
          <w:sz w:val="28"/>
          <w:szCs w:val="28"/>
        </w:rPr>
      </w:pP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xml:space="preserve">13.1. </w:t>
      </w:r>
      <w:proofErr w:type="gramStart"/>
      <w:r w:rsidRPr="003D52A1">
        <w:rPr>
          <w:sz w:val="28"/>
          <w:szCs w:val="28"/>
        </w:rPr>
        <w:t>Контроль за</w:t>
      </w:r>
      <w:proofErr w:type="gramEnd"/>
      <w:r w:rsidRPr="003D52A1">
        <w:rPr>
          <w:sz w:val="28"/>
          <w:szCs w:val="28"/>
        </w:rPr>
        <w:t xml:space="preserve"> соблюдением настоящих Правил осуществляют:</w:t>
      </w:r>
    </w:p>
    <w:p w:rsidR="00561483" w:rsidRPr="003D52A1" w:rsidRDefault="00561483" w:rsidP="00561483">
      <w:pPr>
        <w:pStyle w:val="aa"/>
        <w:spacing w:before="0" w:beforeAutospacing="0" w:after="0" w:afterAutospacing="0"/>
        <w:ind w:firstLine="708"/>
        <w:jc w:val="both"/>
        <w:rPr>
          <w:sz w:val="28"/>
          <w:szCs w:val="28"/>
        </w:rPr>
      </w:pPr>
      <w:r>
        <w:rPr>
          <w:sz w:val="28"/>
          <w:szCs w:val="28"/>
        </w:rPr>
        <w:t>- адми</w:t>
      </w:r>
      <w:r w:rsidRPr="003D52A1">
        <w:rPr>
          <w:sz w:val="28"/>
          <w:szCs w:val="28"/>
        </w:rPr>
        <w:t>нистрация сельского поселения;</w:t>
      </w:r>
    </w:p>
    <w:p w:rsidR="00561483" w:rsidRPr="003D52A1" w:rsidRDefault="00561483" w:rsidP="00561483">
      <w:pPr>
        <w:pStyle w:val="aa"/>
        <w:spacing w:before="0" w:beforeAutospacing="0" w:after="0" w:afterAutospacing="0"/>
        <w:ind w:firstLine="708"/>
        <w:jc w:val="both"/>
        <w:rPr>
          <w:sz w:val="28"/>
          <w:szCs w:val="28"/>
        </w:rPr>
      </w:pPr>
      <w:r>
        <w:rPr>
          <w:sz w:val="28"/>
          <w:szCs w:val="28"/>
        </w:rPr>
        <w:t>-</w:t>
      </w:r>
      <w:r w:rsidRPr="003D52A1">
        <w:rPr>
          <w:sz w:val="28"/>
          <w:szCs w:val="28"/>
        </w:rPr>
        <w:t xml:space="preserve"> администрация муниципального района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органы внутренних дел;</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органы санитарно-эпидемиологического надзора;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 отдел градостроительства администрации района;</w:t>
      </w:r>
    </w:p>
    <w:p w:rsidR="00561483" w:rsidRPr="003D52A1" w:rsidRDefault="00561483" w:rsidP="00561483">
      <w:pPr>
        <w:pStyle w:val="aa"/>
        <w:spacing w:before="0" w:beforeAutospacing="0" w:after="0" w:afterAutospacing="0"/>
        <w:jc w:val="both"/>
        <w:rPr>
          <w:sz w:val="28"/>
          <w:szCs w:val="28"/>
        </w:rPr>
      </w:pPr>
      <w:r w:rsidRPr="003D52A1">
        <w:rPr>
          <w:sz w:val="28"/>
          <w:szCs w:val="28"/>
        </w:rPr>
        <w:t>и другие уполномоченные в уст</w:t>
      </w:r>
      <w:r>
        <w:rPr>
          <w:sz w:val="28"/>
          <w:szCs w:val="28"/>
        </w:rPr>
        <w:t>ановленном порядке органы (долж</w:t>
      </w:r>
      <w:r w:rsidRPr="003D52A1">
        <w:rPr>
          <w:sz w:val="28"/>
          <w:szCs w:val="28"/>
        </w:rPr>
        <w:t>ностные лица), обеспечивающие соблюдение установленных норм и правил в сфере благоустройства и</w:t>
      </w:r>
      <w:r>
        <w:rPr>
          <w:sz w:val="28"/>
          <w:szCs w:val="28"/>
        </w:rPr>
        <w:t xml:space="preserve"> санитарного содержания населен</w:t>
      </w:r>
      <w:r w:rsidRPr="003D52A1">
        <w:rPr>
          <w:sz w:val="28"/>
          <w:szCs w:val="28"/>
        </w:rPr>
        <w:t>ных пунктов района;</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13.2. За нарушение настоящих Правил юридич</w:t>
      </w:r>
      <w:r>
        <w:rPr>
          <w:sz w:val="28"/>
          <w:szCs w:val="28"/>
        </w:rPr>
        <w:t>еские и физиче</w:t>
      </w:r>
      <w:r w:rsidRPr="003D52A1">
        <w:rPr>
          <w:sz w:val="28"/>
          <w:szCs w:val="28"/>
        </w:rPr>
        <w:t>ские лица, несут дисциплинарную, административную, гражданско-правовую ответственность в соответствии с законодательством Российской Федерации, Кодексом Оренбургской области об административных правонарушениях, другими нормативно-правовыми актами.</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lastRenderedPageBreak/>
        <w:t>13.3. В случае выявления фактов нарушений Правил уполномоченные органы местного самоуправления и их должностные лица вправе выдать предписание об устранении нарушений</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13.4. Юридические и физические лица, нанесшие своими противо</w:t>
      </w:r>
      <w:r w:rsidRPr="003D52A1">
        <w:rPr>
          <w:sz w:val="28"/>
          <w:szCs w:val="28"/>
        </w:rPr>
        <w:softHyphen/>
        <w:t>правными действиями или безд</w:t>
      </w:r>
      <w:r>
        <w:rPr>
          <w:sz w:val="28"/>
          <w:szCs w:val="28"/>
        </w:rPr>
        <w:t>ействием ущерб сельскому поселе</w:t>
      </w:r>
      <w:r w:rsidRPr="003D52A1">
        <w:rPr>
          <w:sz w:val="28"/>
          <w:szCs w:val="28"/>
        </w:rPr>
        <w:t>нию, обязаны возместить нанесенный ущерб.</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13.5. В случае отказа (уклонения</w:t>
      </w:r>
      <w:r>
        <w:rPr>
          <w:sz w:val="28"/>
          <w:szCs w:val="28"/>
        </w:rPr>
        <w:t>) от возмещения ущерба в указан</w:t>
      </w:r>
      <w:r w:rsidRPr="003D52A1">
        <w:rPr>
          <w:sz w:val="28"/>
          <w:szCs w:val="28"/>
        </w:rPr>
        <w:t>ный срок ущерб взыскивается в судебном порядке.</w:t>
      </w:r>
    </w:p>
    <w:p w:rsidR="00561483" w:rsidRPr="003D52A1" w:rsidRDefault="00561483" w:rsidP="00561483">
      <w:pPr>
        <w:pStyle w:val="aa"/>
        <w:spacing w:before="0" w:beforeAutospacing="0" w:after="0" w:afterAutospacing="0"/>
        <w:ind w:firstLine="708"/>
        <w:jc w:val="both"/>
        <w:rPr>
          <w:sz w:val="28"/>
          <w:szCs w:val="28"/>
        </w:rPr>
      </w:pPr>
      <w:r w:rsidRPr="003D52A1">
        <w:rPr>
          <w:sz w:val="28"/>
          <w:szCs w:val="28"/>
        </w:rPr>
        <w:t>13.6. Применение мер административной ответственности не осво</w:t>
      </w:r>
      <w:r w:rsidRPr="003D52A1">
        <w:rPr>
          <w:sz w:val="28"/>
          <w:szCs w:val="28"/>
        </w:rPr>
        <w:softHyphen/>
        <w:t>бождает нарушителя от обязанности возмещения причиненного им материального ущерба в соответс</w:t>
      </w:r>
      <w:r>
        <w:rPr>
          <w:sz w:val="28"/>
          <w:szCs w:val="28"/>
        </w:rPr>
        <w:t>твии с действующим законодатель</w:t>
      </w:r>
      <w:r w:rsidRPr="003D52A1">
        <w:rPr>
          <w:sz w:val="28"/>
          <w:szCs w:val="28"/>
        </w:rPr>
        <w:t>ством.</w:t>
      </w:r>
    </w:p>
    <w:p w:rsidR="00561483" w:rsidRDefault="00561483" w:rsidP="00561483">
      <w:pPr>
        <w:pStyle w:val="aa"/>
        <w:spacing w:before="0" w:beforeAutospacing="0" w:after="0" w:afterAutospacing="0"/>
        <w:ind w:firstLine="708"/>
        <w:jc w:val="both"/>
      </w:pPr>
    </w:p>
    <w:p w:rsidR="003E64DD" w:rsidRDefault="003E64DD" w:rsidP="00561483">
      <w:pPr>
        <w:pStyle w:val="aa"/>
        <w:spacing w:before="0" w:beforeAutospacing="0" w:after="0" w:afterAutospacing="0"/>
        <w:ind w:firstLine="708"/>
        <w:jc w:val="both"/>
      </w:pPr>
    </w:p>
    <w:p w:rsidR="003E64DD" w:rsidRDefault="003E64DD" w:rsidP="00561483">
      <w:pPr>
        <w:pStyle w:val="aa"/>
        <w:spacing w:before="0" w:beforeAutospacing="0" w:after="0" w:afterAutospacing="0"/>
        <w:ind w:firstLine="708"/>
        <w:jc w:val="both"/>
      </w:pPr>
    </w:p>
    <w:p w:rsidR="00561483" w:rsidRPr="00622A88" w:rsidRDefault="00561483" w:rsidP="00561483">
      <w:pPr>
        <w:jc w:val="right"/>
      </w:pPr>
      <w:r w:rsidRPr="00622A88">
        <w:t>Приложение № 2</w:t>
      </w:r>
    </w:p>
    <w:p w:rsidR="00561483" w:rsidRDefault="00561483" w:rsidP="00561483">
      <w:pPr>
        <w:jc w:val="right"/>
      </w:pPr>
      <w:r w:rsidRPr="00622A88">
        <w:t>к решению Совета депутатов</w:t>
      </w:r>
    </w:p>
    <w:p w:rsidR="00561483" w:rsidRDefault="00561483" w:rsidP="00561483">
      <w:pPr>
        <w:jc w:val="right"/>
      </w:pPr>
      <w:r>
        <w:t>муниципального образования</w:t>
      </w:r>
    </w:p>
    <w:p w:rsidR="00561483" w:rsidRPr="00622A88" w:rsidRDefault="00561483" w:rsidP="00561483">
      <w:pPr>
        <w:jc w:val="right"/>
      </w:pPr>
      <w:r>
        <w:t>Лабазинский сельсовет</w:t>
      </w:r>
    </w:p>
    <w:p w:rsidR="00561483" w:rsidRPr="00622A88" w:rsidRDefault="00561483" w:rsidP="00561483">
      <w:pPr>
        <w:jc w:val="right"/>
      </w:pPr>
      <w:r>
        <w:t xml:space="preserve">от            .      .2017 № </w:t>
      </w:r>
    </w:p>
    <w:p w:rsidR="00561483" w:rsidRDefault="00561483" w:rsidP="00561483">
      <w:pPr>
        <w:pStyle w:val="aa"/>
        <w:spacing w:before="0" w:beforeAutospacing="0" w:after="0" w:afterAutospacing="0"/>
        <w:jc w:val="center"/>
      </w:pPr>
    </w:p>
    <w:p w:rsidR="00561483" w:rsidRPr="003E4CF2" w:rsidRDefault="00561483" w:rsidP="00561483">
      <w:pPr>
        <w:pStyle w:val="aa"/>
        <w:spacing w:before="0" w:beforeAutospacing="0" w:after="0" w:afterAutospacing="0"/>
        <w:jc w:val="center"/>
        <w:rPr>
          <w:sz w:val="28"/>
        </w:rPr>
      </w:pPr>
      <w:r w:rsidRPr="003E4CF2">
        <w:rPr>
          <w:sz w:val="28"/>
        </w:rPr>
        <w:t>Администрация</w:t>
      </w:r>
    </w:p>
    <w:p w:rsidR="00561483" w:rsidRPr="003E4CF2" w:rsidRDefault="00561483" w:rsidP="00561483">
      <w:pPr>
        <w:pStyle w:val="aa"/>
        <w:spacing w:before="0" w:beforeAutospacing="0" w:after="0" w:afterAutospacing="0"/>
        <w:jc w:val="center"/>
        <w:rPr>
          <w:sz w:val="28"/>
        </w:rPr>
      </w:pPr>
      <w:r>
        <w:rPr>
          <w:sz w:val="28"/>
        </w:rPr>
        <w:t>Лабазинского</w:t>
      </w:r>
      <w:r w:rsidRPr="003E4CF2">
        <w:rPr>
          <w:sz w:val="28"/>
        </w:rPr>
        <w:t xml:space="preserve"> сельсовета Курманаевского района Оренбургской области</w:t>
      </w:r>
    </w:p>
    <w:p w:rsidR="00561483" w:rsidRPr="003E4CF2" w:rsidRDefault="00561483" w:rsidP="00561483">
      <w:pPr>
        <w:pStyle w:val="aa"/>
        <w:spacing w:before="0" w:beforeAutospacing="0" w:after="0" w:afterAutospacing="0"/>
        <w:jc w:val="center"/>
        <w:rPr>
          <w:sz w:val="28"/>
        </w:rPr>
      </w:pPr>
    </w:p>
    <w:p w:rsidR="00561483" w:rsidRPr="003E4CF2" w:rsidRDefault="00561483" w:rsidP="00561483">
      <w:pPr>
        <w:pStyle w:val="aa"/>
        <w:spacing w:before="0" w:beforeAutospacing="0" w:after="0" w:afterAutospacing="0"/>
        <w:jc w:val="center"/>
        <w:rPr>
          <w:sz w:val="28"/>
        </w:rPr>
      </w:pPr>
      <w:r w:rsidRPr="003E4CF2">
        <w:rPr>
          <w:sz w:val="28"/>
        </w:rPr>
        <w:t>Предписание №_____</w:t>
      </w:r>
    </w:p>
    <w:p w:rsidR="00561483" w:rsidRPr="003E4CF2" w:rsidRDefault="00561483" w:rsidP="00561483">
      <w:pPr>
        <w:pStyle w:val="aa"/>
        <w:spacing w:before="0" w:beforeAutospacing="0" w:after="0" w:afterAutospacing="0"/>
        <w:jc w:val="center"/>
        <w:rPr>
          <w:sz w:val="28"/>
        </w:rPr>
      </w:pPr>
      <w:r w:rsidRPr="003E4CF2">
        <w:rPr>
          <w:sz w:val="28"/>
        </w:rPr>
        <w:t>об устранении нарушений Правил благоустройства действующих</w:t>
      </w:r>
    </w:p>
    <w:p w:rsidR="00561483" w:rsidRPr="003E4CF2" w:rsidRDefault="00561483" w:rsidP="00561483">
      <w:pPr>
        <w:pStyle w:val="aa"/>
        <w:spacing w:before="0" w:beforeAutospacing="0" w:after="0" w:afterAutospacing="0"/>
        <w:jc w:val="center"/>
        <w:rPr>
          <w:sz w:val="28"/>
        </w:rPr>
      </w:pPr>
      <w:r w:rsidRPr="003E4CF2">
        <w:rPr>
          <w:sz w:val="28"/>
        </w:rPr>
        <w:t>на территории сельского поселения</w:t>
      </w:r>
    </w:p>
    <w:p w:rsidR="00561483" w:rsidRPr="003514C7" w:rsidRDefault="00561483" w:rsidP="00561483">
      <w:pPr>
        <w:pStyle w:val="aa"/>
        <w:spacing w:before="0" w:beforeAutospacing="0" w:after="0" w:afterAutospacing="0"/>
        <w:jc w:val="center"/>
      </w:pPr>
    </w:p>
    <w:p w:rsidR="00561483" w:rsidRPr="003514C7" w:rsidRDefault="00561483" w:rsidP="00561483">
      <w:pPr>
        <w:pStyle w:val="aa"/>
        <w:spacing w:before="0" w:beforeAutospacing="0" w:after="0" w:afterAutospacing="0"/>
      </w:pPr>
      <w:r w:rsidRPr="003514C7">
        <w:t>__________________________________________________</w:t>
      </w:r>
      <w:r>
        <w:t>___________________________</w:t>
      </w:r>
    </w:p>
    <w:p w:rsidR="00561483" w:rsidRPr="003514C7" w:rsidRDefault="00561483" w:rsidP="00561483">
      <w:pPr>
        <w:pStyle w:val="aa"/>
        <w:spacing w:before="0" w:beforeAutospacing="0" w:after="0" w:afterAutospacing="0"/>
        <w:jc w:val="center"/>
        <w:rPr>
          <w:sz w:val="20"/>
          <w:szCs w:val="20"/>
        </w:rPr>
      </w:pPr>
      <w:r w:rsidRPr="003514C7">
        <w:rPr>
          <w:sz w:val="20"/>
          <w:szCs w:val="20"/>
        </w:rPr>
        <w:t>(место составления)</w:t>
      </w:r>
    </w:p>
    <w:p w:rsidR="00561483" w:rsidRPr="003514C7" w:rsidRDefault="00561483" w:rsidP="00561483">
      <w:pPr>
        <w:pStyle w:val="aa"/>
        <w:spacing w:before="0" w:beforeAutospacing="0" w:after="0" w:afterAutospacing="0"/>
      </w:pPr>
      <w:r w:rsidRPr="003514C7">
        <w:t>_______________________________________________________</w:t>
      </w:r>
      <w:r>
        <w:t>______________________</w:t>
      </w:r>
    </w:p>
    <w:p w:rsidR="00561483" w:rsidRPr="003514C7" w:rsidRDefault="00561483" w:rsidP="00561483">
      <w:pPr>
        <w:pStyle w:val="aa"/>
        <w:spacing w:before="0" w:beforeAutospacing="0" w:after="0" w:afterAutospacing="0"/>
      </w:pPr>
      <w:r w:rsidRPr="003514C7">
        <w:t>Выдано________________________________________________</w:t>
      </w:r>
      <w:r>
        <w:t>_______________________</w:t>
      </w:r>
    </w:p>
    <w:p w:rsidR="00561483" w:rsidRPr="003514C7" w:rsidRDefault="00561483" w:rsidP="00561483">
      <w:pPr>
        <w:pStyle w:val="aa"/>
        <w:spacing w:before="0" w:beforeAutospacing="0" w:after="0" w:afterAutospacing="0"/>
        <w:jc w:val="center"/>
        <w:rPr>
          <w:sz w:val="20"/>
          <w:szCs w:val="20"/>
        </w:rPr>
      </w:pPr>
      <w:r w:rsidRPr="003514C7">
        <w:rPr>
          <w:sz w:val="20"/>
          <w:szCs w:val="20"/>
        </w:rPr>
        <w:t>(Ф.И.О. физического лица, наименование юридического лица)</w:t>
      </w:r>
    </w:p>
    <w:p w:rsidR="00561483" w:rsidRPr="003514C7" w:rsidRDefault="00561483" w:rsidP="00561483">
      <w:pPr>
        <w:pStyle w:val="aa"/>
        <w:spacing w:before="0" w:beforeAutospacing="0" w:after="0" w:afterAutospacing="0"/>
      </w:pPr>
      <w:r w:rsidRPr="003514C7">
        <w:t>________________________________________________________________</w:t>
      </w:r>
      <w:r>
        <w:t>_____________</w:t>
      </w:r>
    </w:p>
    <w:p w:rsidR="00561483" w:rsidRPr="003514C7" w:rsidRDefault="00561483" w:rsidP="00561483">
      <w:pPr>
        <w:pStyle w:val="aa"/>
        <w:spacing w:before="0" w:beforeAutospacing="0" w:after="0" w:afterAutospacing="0"/>
      </w:pPr>
      <w:r w:rsidRPr="003514C7">
        <w:t>_____________________________________________________________</w:t>
      </w:r>
      <w:r>
        <w:t>________________</w:t>
      </w:r>
    </w:p>
    <w:p w:rsidR="00561483" w:rsidRPr="003514C7" w:rsidRDefault="00561483" w:rsidP="00561483">
      <w:pPr>
        <w:pStyle w:val="aa"/>
        <w:spacing w:before="0" w:beforeAutospacing="0" w:after="0" w:afterAutospacing="0"/>
      </w:pPr>
      <w:r w:rsidRPr="003514C7">
        <w:t>по объекту___________________________________________</w:t>
      </w:r>
      <w:r>
        <w:t>_________________________</w:t>
      </w:r>
    </w:p>
    <w:p w:rsidR="00561483" w:rsidRPr="003514C7" w:rsidRDefault="00561483" w:rsidP="00561483">
      <w:pPr>
        <w:pStyle w:val="aa"/>
        <w:spacing w:before="0" w:beforeAutospacing="0" w:after="0" w:afterAutospacing="0"/>
        <w:jc w:val="center"/>
        <w:rPr>
          <w:sz w:val="20"/>
          <w:szCs w:val="20"/>
        </w:rPr>
      </w:pPr>
      <w:r w:rsidRPr="003514C7">
        <w:rPr>
          <w:sz w:val="20"/>
          <w:szCs w:val="20"/>
        </w:rPr>
        <w:t>(наименование объекта)</w:t>
      </w:r>
    </w:p>
    <w:p w:rsidR="00561483" w:rsidRPr="003514C7" w:rsidRDefault="00561483" w:rsidP="00561483">
      <w:pPr>
        <w:pStyle w:val="aa"/>
        <w:spacing w:before="0" w:beforeAutospacing="0" w:after="0" w:afterAutospacing="0"/>
      </w:pPr>
      <w:r w:rsidRPr="003514C7">
        <w:t>__________________________________________________</w:t>
      </w:r>
      <w:r>
        <w:t>___________________________</w:t>
      </w:r>
    </w:p>
    <w:p w:rsidR="00561483" w:rsidRPr="003514C7" w:rsidRDefault="00561483" w:rsidP="00561483">
      <w:pPr>
        <w:pStyle w:val="aa"/>
        <w:spacing w:before="0" w:beforeAutospacing="0" w:after="0" w:afterAutospacing="0"/>
      </w:pPr>
      <w:proofErr w:type="gramStart"/>
      <w:r w:rsidRPr="003514C7">
        <w:t>расположенного</w:t>
      </w:r>
      <w:proofErr w:type="gramEnd"/>
      <w:r w:rsidRPr="003514C7">
        <w:t xml:space="preserve"> по адресу________________________________</w:t>
      </w:r>
      <w:r>
        <w:t>_______________________</w:t>
      </w:r>
    </w:p>
    <w:p w:rsidR="00561483" w:rsidRPr="003514C7" w:rsidRDefault="00561483" w:rsidP="00561483">
      <w:pPr>
        <w:pStyle w:val="aa"/>
        <w:spacing w:before="0" w:beforeAutospacing="0" w:after="0" w:afterAutospacing="0"/>
        <w:jc w:val="center"/>
        <w:rPr>
          <w:sz w:val="20"/>
          <w:szCs w:val="20"/>
        </w:rPr>
      </w:pPr>
      <w:r w:rsidRPr="003514C7">
        <w:rPr>
          <w:sz w:val="20"/>
          <w:szCs w:val="20"/>
        </w:rPr>
        <w:t>(местоположение объекта)</w:t>
      </w:r>
    </w:p>
    <w:p w:rsidR="00561483" w:rsidRPr="003514C7" w:rsidRDefault="00561483" w:rsidP="00561483">
      <w:pPr>
        <w:pStyle w:val="aa"/>
        <w:spacing w:before="0" w:beforeAutospacing="0" w:after="0" w:afterAutospacing="0"/>
      </w:pPr>
      <w:r w:rsidRPr="003514C7">
        <w:t>__________________________________________________</w:t>
      </w:r>
      <w:r>
        <w:t>___________________________</w:t>
      </w:r>
    </w:p>
    <w:p w:rsidR="00561483" w:rsidRPr="003514C7" w:rsidRDefault="00561483" w:rsidP="00561483">
      <w:pPr>
        <w:pStyle w:val="aa"/>
        <w:spacing w:before="0" w:beforeAutospacing="0" w:after="0" w:afterAutospacing="0"/>
      </w:pPr>
      <w:r w:rsidRPr="003514C7">
        <w:t>В результате проведенной проверки установлено, что_________</w:t>
      </w:r>
      <w:r>
        <w:t>_______________________</w:t>
      </w:r>
    </w:p>
    <w:p w:rsidR="00561483" w:rsidRPr="003514C7" w:rsidRDefault="00561483" w:rsidP="00561483">
      <w:pPr>
        <w:pStyle w:val="aa"/>
        <w:spacing w:before="0" w:beforeAutospacing="0" w:after="0" w:afterAutospacing="0"/>
      </w:pPr>
      <w:r w:rsidRPr="003514C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w:t>
      </w:r>
      <w:r w:rsidRPr="003514C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514C7">
        <w:lastRenderedPageBreak/>
        <w:t>________________________________________________________________________________________________________________________________________________</w:t>
      </w:r>
      <w:r>
        <w:t>__________</w:t>
      </w:r>
    </w:p>
    <w:p w:rsidR="00561483" w:rsidRPr="003514C7" w:rsidRDefault="00561483" w:rsidP="00561483">
      <w:pPr>
        <w:pStyle w:val="aa"/>
        <w:spacing w:before="0" w:beforeAutospacing="0" w:after="0" w:afterAutospacing="0"/>
      </w:pPr>
      <w:r w:rsidRPr="003514C7">
        <w:t>чем нарушаются правила благоустройства__________</w:t>
      </w:r>
      <w:r>
        <w:t>_______________________________</w:t>
      </w:r>
    </w:p>
    <w:p w:rsidR="00561483" w:rsidRPr="003514C7" w:rsidRDefault="00561483" w:rsidP="00561483">
      <w:pPr>
        <w:pStyle w:val="aa"/>
        <w:spacing w:before="0" w:beforeAutospacing="0" w:after="0" w:afterAutospacing="0"/>
        <w:jc w:val="center"/>
        <w:rPr>
          <w:sz w:val="20"/>
          <w:szCs w:val="20"/>
        </w:rPr>
      </w:pPr>
      <w:r w:rsidRPr="003514C7">
        <w:rPr>
          <w:sz w:val="20"/>
          <w:szCs w:val="20"/>
        </w:rPr>
        <w:t>(№ подпунктов, пунктов, статей, глав, параграфов правил благоустройства сельского поселения, требования которых нарушены)</w:t>
      </w:r>
    </w:p>
    <w:p w:rsidR="00561483" w:rsidRPr="003514C7" w:rsidRDefault="00561483" w:rsidP="00561483">
      <w:pPr>
        <w:pStyle w:val="aa"/>
        <w:spacing w:before="0" w:beforeAutospacing="0" w:after="0" w:afterAutospacing="0"/>
      </w:pPr>
      <w:r w:rsidRPr="003514C7">
        <w:t>____________________________________________________________________________________________________________________________________</w:t>
      </w:r>
      <w:r>
        <w:t>____________________</w:t>
      </w:r>
    </w:p>
    <w:p w:rsidR="00561483" w:rsidRPr="003514C7" w:rsidRDefault="00561483" w:rsidP="00561483">
      <w:pPr>
        <w:pStyle w:val="aa"/>
        <w:spacing w:before="0" w:beforeAutospacing="0" w:after="0" w:afterAutospacing="0"/>
        <w:jc w:val="center"/>
      </w:pPr>
      <w:r w:rsidRPr="003514C7">
        <w:t>Предлагаю_________________________________________</w:t>
      </w:r>
      <w:r>
        <w:t>___________________________</w:t>
      </w:r>
    </w:p>
    <w:p w:rsidR="00561483" w:rsidRPr="003514C7" w:rsidRDefault="00561483" w:rsidP="00561483">
      <w:pPr>
        <w:pStyle w:val="aa"/>
        <w:spacing w:before="0" w:beforeAutospacing="0" w:after="0" w:afterAutospacing="0"/>
        <w:jc w:val="center"/>
        <w:rPr>
          <w:sz w:val="20"/>
          <w:szCs w:val="20"/>
        </w:rPr>
      </w:pPr>
      <w:r w:rsidRPr="003514C7">
        <w:rPr>
          <w:sz w:val="20"/>
          <w:szCs w:val="20"/>
        </w:rPr>
        <w:t>(меры по устранению нарушений)</w:t>
      </w:r>
    </w:p>
    <w:p w:rsidR="00561483" w:rsidRPr="003514C7" w:rsidRDefault="00561483" w:rsidP="00561483">
      <w:pPr>
        <w:pStyle w:val="aa"/>
        <w:spacing w:before="0" w:beforeAutospacing="0" w:after="0" w:afterAutospacing="0"/>
      </w:pPr>
      <w:r w:rsidRPr="003514C7">
        <w:t>___________________________________________________</w:t>
      </w:r>
      <w:r>
        <w:t>_________________________</w:t>
      </w:r>
    </w:p>
    <w:p w:rsidR="00561483" w:rsidRPr="003514C7" w:rsidRDefault="00561483" w:rsidP="00561483">
      <w:pPr>
        <w:pStyle w:val="aa"/>
        <w:spacing w:before="0" w:beforeAutospacing="0" w:after="0" w:afterAutospacing="0"/>
      </w:pPr>
      <w:r w:rsidRPr="003514C7">
        <w:t>____________________________________________________</w:t>
      </w:r>
      <w:r>
        <w:t>_________________________</w:t>
      </w:r>
    </w:p>
    <w:p w:rsidR="00561483" w:rsidRPr="003514C7" w:rsidRDefault="00561483" w:rsidP="00561483">
      <w:pPr>
        <w:pStyle w:val="aa"/>
        <w:spacing w:before="0" w:beforeAutospacing="0" w:after="0" w:afterAutospacing="0"/>
      </w:pPr>
      <w:r w:rsidRPr="003514C7">
        <w:t>_____________________________________________________</w:t>
      </w:r>
      <w:r>
        <w:t>________________________</w:t>
      </w:r>
    </w:p>
    <w:p w:rsidR="00561483" w:rsidRPr="003514C7" w:rsidRDefault="00561483" w:rsidP="00561483">
      <w:pPr>
        <w:pStyle w:val="aa"/>
        <w:spacing w:before="0" w:beforeAutospacing="0" w:after="0" w:afterAutospacing="0"/>
      </w:pPr>
      <w:r w:rsidRPr="003514C7">
        <w:t>______________________________________________________</w:t>
      </w:r>
      <w:r>
        <w:t>_______________________</w:t>
      </w:r>
    </w:p>
    <w:p w:rsidR="00561483" w:rsidRPr="003514C7" w:rsidRDefault="00561483" w:rsidP="00561483">
      <w:pPr>
        <w:pStyle w:val="aa"/>
        <w:spacing w:before="0" w:beforeAutospacing="0" w:after="0" w:afterAutospacing="0"/>
      </w:pPr>
      <w:r w:rsidRPr="003514C7">
        <w:t>в срок до «___»______________20___ г.</w:t>
      </w:r>
    </w:p>
    <w:p w:rsidR="00561483" w:rsidRPr="003514C7" w:rsidRDefault="00561483" w:rsidP="00561483">
      <w:pPr>
        <w:pStyle w:val="aa"/>
        <w:spacing w:before="0" w:beforeAutospacing="0" w:after="0" w:afterAutospacing="0"/>
      </w:pPr>
      <w:r w:rsidRPr="003514C7">
        <w:t>особые условия_________</w:t>
      </w:r>
      <w:r>
        <w:t>_______________________________</w:t>
      </w:r>
      <w:r w:rsidRPr="003514C7">
        <w:t>_______</w:t>
      </w:r>
      <w:r>
        <w:t>________________</w:t>
      </w:r>
    </w:p>
    <w:p w:rsidR="00561483" w:rsidRDefault="00561483" w:rsidP="00561483">
      <w:pPr>
        <w:pStyle w:val="aa"/>
        <w:spacing w:before="0" w:beforeAutospacing="0" w:after="0" w:afterAutospacing="0"/>
      </w:pPr>
    </w:p>
    <w:p w:rsidR="00561483" w:rsidRPr="003514C7" w:rsidRDefault="00561483" w:rsidP="00561483">
      <w:pPr>
        <w:pStyle w:val="aa"/>
        <w:spacing w:before="0" w:beforeAutospacing="0" w:after="0" w:afterAutospacing="0"/>
        <w:jc w:val="both"/>
      </w:pPr>
      <w:r w:rsidRPr="003514C7">
        <w:t>За неисполнение или не надлежащее исполнение настоящего предписания лицо, допустившее нарушение, несет административную ответственность в соответствии с кодексом Оренбургской области «Об административных правонарушениях».</w:t>
      </w:r>
    </w:p>
    <w:p w:rsidR="00561483" w:rsidRDefault="00561483" w:rsidP="00561483">
      <w:pPr>
        <w:pStyle w:val="aa"/>
        <w:spacing w:before="0" w:beforeAutospacing="0" w:after="0" w:afterAutospacing="0"/>
        <w:jc w:val="both"/>
      </w:pPr>
    </w:p>
    <w:p w:rsidR="00561483" w:rsidRPr="003514C7" w:rsidRDefault="00561483" w:rsidP="00561483">
      <w:pPr>
        <w:pStyle w:val="aa"/>
        <w:spacing w:before="0" w:beforeAutospacing="0" w:after="0" w:afterAutospacing="0"/>
        <w:jc w:val="both"/>
      </w:pPr>
      <w:r w:rsidRPr="003514C7">
        <w:t>О выполнении настоящего предписания прошу уведомить до «___»____________20___ г.</w:t>
      </w:r>
    </w:p>
    <w:p w:rsidR="00561483" w:rsidRDefault="00561483" w:rsidP="00561483">
      <w:pPr>
        <w:pStyle w:val="aa"/>
        <w:spacing w:before="0" w:beforeAutospacing="0" w:after="0" w:afterAutospacing="0"/>
        <w:jc w:val="both"/>
      </w:pPr>
    </w:p>
    <w:p w:rsidR="00561483" w:rsidRPr="003514C7" w:rsidRDefault="00561483" w:rsidP="00561483">
      <w:pPr>
        <w:pStyle w:val="aa"/>
        <w:spacing w:before="0" w:beforeAutospacing="0" w:after="0" w:afterAutospacing="0"/>
        <w:jc w:val="both"/>
      </w:pPr>
      <w:r w:rsidRPr="003514C7">
        <w:t>Предписание составил__________________________________________________________</w:t>
      </w:r>
    </w:p>
    <w:p w:rsidR="00561483" w:rsidRPr="003514C7" w:rsidRDefault="00561483" w:rsidP="00561483">
      <w:pPr>
        <w:pStyle w:val="aa"/>
        <w:spacing w:before="0" w:beforeAutospacing="0" w:after="0" w:afterAutospacing="0"/>
        <w:rPr>
          <w:sz w:val="20"/>
          <w:szCs w:val="20"/>
        </w:rPr>
      </w:pPr>
      <w:r w:rsidRPr="003514C7">
        <w:rPr>
          <w:sz w:val="20"/>
          <w:szCs w:val="20"/>
        </w:rPr>
        <w:t xml:space="preserve">                                                                                  (Ф.И.О., должность лица)</w:t>
      </w:r>
    </w:p>
    <w:p w:rsidR="00561483" w:rsidRPr="003514C7" w:rsidRDefault="00561483" w:rsidP="00561483">
      <w:pPr>
        <w:pStyle w:val="aa"/>
        <w:spacing w:before="0" w:beforeAutospacing="0" w:after="0" w:afterAutospacing="0"/>
      </w:pPr>
      <w:r w:rsidRPr="003514C7">
        <w:t xml:space="preserve"> «___»____________20___ г.            </w:t>
      </w:r>
    </w:p>
    <w:p w:rsidR="00561483" w:rsidRPr="003E4CF2" w:rsidRDefault="00561483" w:rsidP="00561483">
      <w:pPr>
        <w:pStyle w:val="aa"/>
        <w:spacing w:before="0" w:beforeAutospacing="0" w:after="0" w:afterAutospacing="0"/>
        <w:rPr>
          <w:sz w:val="20"/>
        </w:rPr>
      </w:pPr>
      <w:r w:rsidRPr="003E4CF2">
        <w:rPr>
          <w:sz w:val="20"/>
        </w:rPr>
        <w:t>(дата составления предписания)   </w:t>
      </w:r>
    </w:p>
    <w:p w:rsidR="00561483" w:rsidRDefault="00561483" w:rsidP="00561483">
      <w:pPr>
        <w:pStyle w:val="aa"/>
        <w:spacing w:before="0" w:beforeAutospacing="0" w:after="0" w:afterAutospacing="0"/>
      </w:pPr>
    </w:p>
    <w:p w:rsidR="00561483" w:rsidRDefault="00561483" w:rsidP="00561483">
      <w:pPr>
        <w:pStyle w:val="aa"/>
        <w:spacing w:before="0" w:beforeAutospacing="0" w:after="0" w:afterAutospacing="0"/>
      </w:pPr>
      <w:r>
        <w:t>____________________</w:t>
      </w:r>
      <w:r>
        <w:tab/>
      </w:r>
      <w:r>
        <w:tab/>
      </w:r>
      <w:r>
        <w:tab/>
        <w:t>____________________</w:t>
      </w:r>
    </w:p>
    <w:p w:rsidR="00561483" w:rsidRPr="003E4CF2" w:rsidRDefault="00561483" w:rsidP="00561483">
      <w:pPr>
        <w:pStyle w:val="aa"/>
        <w:spacing w:before="0" w:beforeAutospacing="0" w:after="0" w:afterAutospacing="0"/>
        <w:rPr>
          <w:sz w:val="20"/>
        </w:rPr>
      </w:pPr>
      <w:r w:rsidRPr="003E4CF2">
        <w:rPr>
          <w:sz w:val="20"/>
        </w:rPr>
        <w:t xml:space="preserve">        (подпись)                     </w:t>
      </w:r>
      <w:r w:rsidRPr="003E4CF2">
        <w:rPr>
          <w:sz w:val="20"/>
        </w:rPr>
        <w:tab/>
      </w:r>
      <w:r w:rsidRPr="003E4CF2">
        <w:rPr>
          <w:sz w:val="20"/>
        </w:rPr>
        <w:tab/>
      </w:r>
      <w:r w:rsidRPr="003E4CF2">
        <w:rPr>
          <w:sz w:val="20"/>
        </w:rPr>
        <w:tab/>
        <w:t xml:space="preserve"> (расшифровка подписи)</w:t>
      </w:r>
    </w:p>
    <w:p w:rsidR="00561483" w:rsidRDefault="00561483" w:rsidP="00561483">
      <w:pPr>
        <w:pStyle w:val="aa"/>
        <w:spacing w:before="0" w:beforeAutospacing="0" w:after="0" w:afterAutospacing="0"/>
      </w:pPr>
    </w:p>
    <w:p w:rsidR="00561483" w:rsidRPr="003514C7" w:rsidRDefault="00561483" w:rsidP="00561483">
      <w:pPr>
        <w:pStyle w:val="aa"/>
        <w:spacing w:before="0" w:beforeAutospacing="0" w:after="0" w:afterAutospacing="0"/>
      </w:pPr>
      <w:r w:rsidRPr="003514C7">
        <w:t>Предписание к исполнению принял_______________________________________________</w:t>
      </w:r>
    </w:p>
    <w:p w:rsidR="00561483" w:rsidRPr="003514C7" w:rsidRDefault="00561483" w:rsidP="00561483">
      <w:pPr>
        <w:pStyle w:val="aa"/>
        <w:spacing w:before="0" w:beforeAutospacing="0" w:after="0" w:afterAutospacing="0"/>
        <w:jc w:val="center"/>
      </w:pPr>
      <w:proofErr w:type="gramStart"/>
      <w:r w:rsidRPr="003514C7">
        <w:t>(Ф.И.О. физического лица, должностного лица, представителя юридического лица,</w:t>
      </w:r>
      <w:proofErr w:type="gramEnd"/>
    </w:p>
    <w:p w:rsidR="00561483" w:rsidRPr="003514C7" w:rsidRDefault="00561483" w:rsidP="00561483">
      <w:pPr>
        <w:pStyle w:val="aa"/>
        <w:spacing w:before="0" w:beforeAutospacing="0" w:after="0" w:afterAutospacing="0"/>
      </w:pPr>
      <w:r w:rsidRPr="003514C7">
        <w:t>_____________________________________________________________________________</w:t>
      </w:r>
    </w:p>
    <w:p w:rsidR="00561483" w:rsidRPr="003514C7" w:rsidRDefault="00561483" w:rsidP="00561483">
      <w:pPr>
        <w:pStyle w:val="aa"/>
        <w:spacing w:before="0" w:beforeAutospacing="0" w:after="0" w:afterAutospacing="0"/>
        <w:jc w:val="center"/>
      </w:pPr>
      <w:r w:rsidRPr="003514C7">
        <w:t xml:space="preserve">руководителя или должностного лица, которому по доверенности предоставлено право </w:t>
      </w:r>
      <w:proofErr w:type="gramStart"/>
      <w:r w:rsidRPr="003514C7">
        <w:t>представлять</w:t>
      </w:r>
      <w:proofErr w:type="gramEnd"/>
      <w:r w:rsidRPr="003514C7">
        <w:t xml:space="preserve"> юридическое лицо _____________________________________________________________________________</w:t>
      </w:r>
    </w:p>
    <w:p w:rsidR="00561483" w:rsidRPr="003514C7" w:rsidRDefault="00561483" w:rsidP="00561483">
      <w:pPr>
        <w:pStyle w:val="aa"/>
        <w:spacing w:before="0" w:beforeAutospacing="0" w:after="0" w:afterAutospacing="0"/>
        <w:jc w:val="center"/>
      </w:pPr>
      <w:r w:rsidRPr="003514C7">
        <w:t>допустившего нарушение правил благоустройства)</w:t>
      </w:r>
    </w:p>
    <w:p w:rsidR="00561483" w:rsidRDefault="00561483" w:rsidP="00561483">
      <w:pPr>
        <w:pStyle w:val="aa"/>
        <w:spacing w:before="0" w:beforeAutospacing="0" w:after="0" w:afterAutospacing="0"/>
      </w:pPr>
    </w:p>
    <w:p w:rsidR="00561483" w:rsidRPr="003514C7" w:rsidRDefault="00561483" w:rsidP="00561483">
      <w:pPr>
        <w:pStyle w:val="aa"/>
        <w:spacing w:before="0" w:beforeAutospacing="0" w:after="0" w:afterAutospacing="0"/>
      </w:pPr>
      <w:r w:rsidRPr="003514C7">
        <w:t>________________                               _______________________________</w:t>
      </w:r>
    </w:p>
    <w:p w:rsidR="00561483" w:rsidRPr="00867E2B" w:rsidRDefault="00561483" w:rsidP="00561483">
      <w:pPr>
        <w:ind w:firstLine="708"/>
        <w:rPr>
          <w:sz w:val="20"/>
        </w:rPr>
      </w:pPr>
      <w:r w:rsidRPr="003E4CF2">
        <w:rPr>
          <w:sz w:val="20"/>
        </w:rPr>
        <w:t>(подпись)                                                       (расшифровка подписи</w:t>
      </w:r>
      <w:r>
        <w:rPr>
          <w:sz w:val="20"/>
        </w:rPr>
        <w:t>)</w:t>
      </w:r>
    </w:p>
    <w:p w:rsidR="000A54B0" w:rsidRPr="000C0ADB" w:rsidRDefault="000A54B0" w:rsidP="00561483">
      <w:pPr>
        <w:rPr>
          <w:szCs w:val="28"/>
        </w:rPr>
      </w:pPr>
    </w:p>
    <w:sectPr w:rsidR="000A54B0" w:rsidRPr="000C0ADB" w:rsidSect="003E64DD">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4EC8"/>
    <w:multiLevelType w:val="hybridMultilevel"/>
    <w:tmpl w:val="129EB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A0B94"/>
    <w:multiLevelType w:val="hybridMultilevel"/>
    <w:tmpl w:val="9F447902"/>
    <w:lvl w:ilvl="0" w:tplc="D6AAB7CE">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073186"/>
    <w:multiLevelType w:val="hybridMultilevel"/>
    <w:tmpl w:val="96CA4CD6"/>
    <w:lvl w:ilvl="0" w:tplc="68C25AF4">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A43314B"/>
    <w:multiLevelType w:val="hybridMultilevel"/>
    <w:tmpl w:val="A56481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4D616E"/>
    <w:multiLevelType w:val="hybridMultilevel"/>
    <w:tmpl w:val="74B23B34"/>
    <w:lvl w:ilvl="0" w:tplc="48880D16">
      <w:start w:val="22"/>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D545B03"/>
    <w:multiLevelType w:val="hybridMultilevel"/>
    <w:tmpl w:val="B61CD0D4"/>
    <w:lvl w:ilvl="0" w:tplc="C70006CA">
      <w:start w:val="20"/>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40"/>
  <w:displayHorizontalDrawingGridEvery w:val="2"/>
  <w:characterSpacingControl w:val="doNotCompress"/>
  <w:compat/>
  <w:rsids>
    <w:rsidRoot w:val="00DF4204"/>
    <w:rsid w:val="00011254"/>
    <w:rsid w:val="000735AA"/>
    <w:rsid w:val="000A54B0"/>
    <w:rsid w:val="00115F6D"/>
    <w:rsid w:val="001A52CE"/>
    <w:rsid w:val="001A64E4"/>
    <w:rsid w:val="001B561F"/>
    <w:rsid w:val="001E3F8D"/>
    <w:rsid w:val="001E5961"/>
    <w:rsid w:val="00267249"/>
    <w:rsid w:val="002A0469"/>
    <w:rsid w:val="00313464"/>
    <w:rsid w:val="003E64DD"/>
    <w:rsid w:val="004B3EB1"/>
    <w:rsid w:val="004D619F"/>
    <w:rsid w:val="004E026D"/>
    <w:rsid w:val="00545ADA"/>
    <w:rsid w:val="00561483"/>
    <w:rsid w:val="005F6AF6"/>
    <w:rsid w:val="00602831"/>
    <w:rsid w:val="00603AB5"/>
    <w:rsid w:val="0068017C"/>
    <w:rsid w:val="00687F14"/>
    <w:rsid w:val="0069082F"/>
    <w:rsid w:val="0074572D"/>
    <w:rsid w:val="0075654F"/>
    <w:rsid w:val="00765E41"/>
    <w:rsid w:val="008A4411"/>
    <w:rsid w:val="008A4450"/>
    <w:rsid w:val="00920F4E"/>
    <w:rsid w:val="00951BD2"/>
    <w:rsid w:val="009D3BE8"/>
    <w:rsid w:val="00AE68F2"/>
    <w:rsid w:val="00B07046"/>
    <w:rsid w:val="00C02263"/>
    <w:rsid w:val="00C26281"/>
    <w:rsid w:val="00C426B3"/>
    <w:rsid w:val="00C854BE"/>
    <w:rsid w:val="00C97304"/>
    <w:rsid w:val="00D15103"/>
    <w:rsid w:val="00D45C05"/>
    <w:rsid w:val="00DA4011"/>
    <w:rsid w:val="00DB1274"/>
    <w:rsid w:val="00DF4204"/>
    <w:rsid w:val="00E11267"/>
    <w:rsid w:val="00E5353B"/>
    <w:rsid w:val="00F80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204"/>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DF4204"/>
    <w:pPr>
      <w:keepNext/>
      <w:spacing w:before="240" w:after="60"/>
      <w:outlineLvl w:val="1"/>
    </w:pPr>
    <w:rPr>
      <w:rFonts w:ascii="Arial" w:hAnsi="Arial" w:cs="Arial"/>
      <w:b/>
      <w:bCs/>
      <w:i/>
      <w:iCs/>
      <w:szCs w:val="28"/>
    </w:rPr>
  </w:style>
  <w:style w:type="paragraph" w:styleId="4">
    <w:name w:val="heading 4"/>
    <w:basedOn w:val="a"/>
    <w:next w:val="a"/>
    <w:link w:val="40"/>
    <w:semiHidden/>
    <w:unhideWhenUsed/>
    <w:qFormat/>
    <w:rsid w:val="00561483"/>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4204"/>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DF4204"/>
    <w:rPr>
      <w:rFonts w:ascii="Tahoma" w:hAnsi="Tahoma" w:cs="Tahoma"/>
      <w:sz w:val="16"/>
      <w:szCs w:val="16"/>
    </w:rPr>
  </w:style>
  <w:style w:type="character" w:customStyle="1" w:styleId="a4">
    <w:name w:val="Текст выноски Знак"/>
    <w:basedOn w:val="a0"/>
    <w:link w:val="a3"/>
    <w:uiPriority w:val="99"/>
    <w:semiHidden/>
    <w:rsid w:val="00DF4204"/>
    <w:rPr>
      <w:rFonts w:ascii="Tahoma" w:eastAsia="Times New Roman" w:hAnsi="Tahoma" w:cs="Tahoma"/>
      <w:sz w:val="16"/>
      <w:szCs w:val="16"/>
      <w:lang w:eastAsia="ru-RU"/>
    </w:rPr>
  </w:style>
  <w:style w:type="character" w:customStyle="1" w:styleId="a5">
    <w:name w:val="Гипертекстовая ссылка"/>
    <w:basedOn w:val="a0"/>
    <w:uiPriority w:val="99"/>
    <w:rsid w:val="000A54B0"/>
    <w:rPr>
      <w:color w:val="008000"/>
      <w:sz w:val="20"/>
      <w:szCs w:val="20"/>
      <w:u w:val="single"/>
    </w:rPr>
  </w:style>
  <w:style w:type="character" w:styleId="a6">
    <w:name w:val="Hyperlink"/>
    <w:basedOn w:val="a0"/>
    <w:rsid w:val="000A54B0"/>
    <w:rPr>
      <w:color w:val="A75E2E"/>
      <w:u w:val="single"/>
    </w:rPr>
  </w:style>
  <w:style w:type="paragraph" w:styleId="a7">
    <w:name w:val="List Paragraph"/>
    <w:basedOn w:val="a"/>
    <w:uiPriority w:val="34"/>
    <w:qFormat/>
    <w:rsid w:val="000A54B0"/>
    <w:pPr>
      <w:spacing w:after="200" w:line="276" w:lineRule="auto"/>
      <w:ind w:left="720"/>
      <w:contextualSpacing/>
    </w:pPr>
    <w:rPr>
      <w:rFonts w:ascii="Calibri" w:eastAsia="Calibri" w:hAnsi="Calibri"/>
      <w:sz w:val="22"/>
      <w:szCs w:val="22"/>
      <w:lang w:eastAsia="en-US"/>
    </w:rPr>
  </w:style>
  <w:style w:type="paragraph" w:styleId="a8">
    <w:name w:val="Body Text Indent"/>
    <w:basedOn w:val="a"/>
    <w:link w:val="a9"/>
    <w:uiPriority w:val="99"/>
    <w:semiHidden/>
    <w:unhideWhenUsed/>
    <w:rsid w:val="000A54B0"/>
    <w:pPr>
      <w:spacing w:after="120"/>
      <w:ind w:left="283"/>
    </w:pPr>
    <w:rPr>
      <w:sz w:val="24"/>
    </w:rPr>
  </w:style>
  <w:style w:type="character" w:customStyle="1" w:styleId="a9">
    <w:name w:val="Основной текст с отступом Знак"/>
    <w:basedOn w:val="a0"/>
    <w:link w:val="a8"/>
    <w:uiPriority w:val="99"/>
    <w:semiHidden/>
    <w:rsid w:val="000A54B0"/>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4D619F"/>
    <w:pPr>
      <w:spacing w:after="120" w:line="480" w:lineRule="auto"/>
    </w:pPr>
  </w:style>
  <w:style w:type="character" w:customStyle="1" w:styleId="22">
    <w:name w:val="Основной текст 2 Знак"/>
    <w:basedOn w:val="a0"/>
    <w:link w:val="21"/>
    <w:uiPriority w:val="99"/>
    <w:semiHidden/>
    <w:rsid w:val="004D619F"/>
    <w:rPr>
      <w:rFonts w:ascii="Times New Roman" w:eastAsia="Times New Roman" w:hAnsi="Times New Roman" w:cs="Times New Roman"/>
      <w:sz w:val="28"/>
      <w:szCs w:val="24"/>
      <w:lang w:eastAsia="ru-RU"/>
    </w:rPr>
  </w:style>
  <w:style w:type="paragraph" w:customStyle="1" w:styleId="ConsNormal">
    <w:name w:val="ConsNormal"/>
    <w:rsid w:val="004D61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iPriority w:val="99"/>
    <w:unhideWhenUsed/>
    <w:rsid w:val="004D619F"/>
    <w:pPr>
      <w:spacing w:after="120" w:line="480" w:lineRule="auto"/>
      <w:ind w:left="283"/>
    </w:pPr>
    <w:rPr>
      <w:sz w:val="24"/>
    </w:rPr>
  </w:style>
  <w:style w:type="character" w:customStyle="1" w:styleId="24">
    <w:name w:val="Основной текст с отступом 2 Знак"/>
    <w:basedOn w:val="a0"/>
    <w:link w:val="23"/>
    <w:uiPriority w:val="99"/>
    <w:rsid w:val="004D619F"/>
    <w:rPr>
      <w:rFonts w:ascii="Times New Roman" w:eastAsia="Times New Roman" w:hAnsi="Times New Roman" w:cs="Times New Roman"/>
      <w:sz w:val="24"/>
      <w:szCs w:val="24"/>
      <w:lang w:eastAsia="ru-RU"/>
    </w:rPr>
  </w:style>
  <w:style w:type="paragraph" w:customStyle="1" w:styleId="ConsNonformat">
    <w:name w:val="ConsNonformat"/>
    <w:rsid w:val="004D61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semiHidden/>
    <w:rsid w:val="00561483"/>
    <w:rPr>
      <w:rFonts w:ascii="Calibri" w:eastAsia="Times New Roman" w:hAnsi="Calibri" w:cs="Times New Roman"/>
      <w:b/>
      <w:bCs/>
      <w:sz w:val="28"/>
      <w:szCs w:val="28"/>
      <w:lang w:eastAsia="ru-RU"/>
    </w:rPr>
  </w:style>
  <w:style w:type="paragraph" w:styleId="aa">
    <w:name w:val="Normal (Web)"/>
    <w:basedOn w:val="a"/>
    <w:rsid w:val="00561483"/>
    <w:pPr>
      <w:spacing w:before="100" w:beforeAutospacing="1" w:after="100" w:afterAutospacing="1"/>
    </w:pPr>
    <w:rPr>
      <w:sz w:val="24"/>
    </w:rPr>
  </w:style>
  <w:style w:type="paragraph" w:customStyle="1" w:styleId="ConsPlusNormal">
    <w:name w:val="ConsPlusNormal"/>
    <w:rsid w:val="00561483"/>
    <w:pPr>
      <w:widowControl w:val="0"/>
      <w:autoSpaceDE w:val="0"/>
      <w:autoSpaceDN w:val="0"/>
      <w:spacing w:after="0" w:line="240" w:lineRule="auto"/>
    </w:pPr>
    <w:rPr>
      <w:rFonts w:ascii="Calibri" w:eastAsia="Times New Roman" w:hAnsi="Calibri" w:cs="Calibri"/>
      <w:szCs w:val="20"/>
      <w:lang w:eastAsia="ru-RU"/>
    </w:rPr>
  </w:style>
  <w:style w:type="character" w:styleId="ab">
    <w:name w:val="Strong"/>
    <w:basedOn w:val="a0"/>
    <w:qFormat/>
    <w:rsid w:val="0056148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C27E2DF085631DBC9CACF6E9C9FD59A7E9C0E828b5N" TargetMode="External"/><Relationship Id="rId13" Type="http://schemas.openxmlformats.org/officeDocument/2006/relationships/hyperlink" Target="http://pandia.ru/text/category/akvatoriy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7F16BEBA73989A32534C27E2DF085631EB699AAF4BA9EFF08F2E72Cb5N" TargetMode="External"/><Relationship Id="rId12" Type="http://schemas.openxmlformats.org/officeDocument/2006/relationships/hyperlink" Target="http://www.pandia.ru/text/category/vedomstvo/" TargetMode="External"/><Relationship Id="rId17" Type="http://schemas.openxmlformats.org/officeDocument/2006/relationships/hyperlink" Target="http://pandia.ru/text/category/gibdd/" TargetMode="External"/><Relationship Id="rId2" Type="http://schemas.openxmlformats.org/officeDocument/2006/relationships/styles" Target="styles.xml"/><Relationship Id="rId16" Type="http://schemas.openxmlformats.org/officeDocument/2006/relationships/hyperlink" Target="http://pandia.ru/text/category/sanitarno_yepidemiologicheskij_nadzo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pandia.ru/text/category/sanitarnie_normi/" TargetMode="External"/><Relationship Id="rId5" Type="http://schemas.openxmlformats.org/officeDocument/2006/relationships/image" Target="media/image1.jpeg"/><Relationship Id="rId15" Type="http://schemas.openxmlformats.org/officeDocument/2006/relationships/hyperlink" Target="http://www.pandia.ru/text/category/bunker/" TargetMode="External"/><Relationship Id="rId10" Type="http://schemas.openxmlformats.org/officeDocument/2006/relationships/hyperlink" Target="consultantplus://offline/ref=C7F16BEBA73989A32534DC733B9CDA661AB5C0A2FDEACAAE07F8B29DBF8C92A2D83FE31C62F328B64954952FbB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7F16BEBA73989A32534C27E2DF085631DBF98ACFEEEC9FD59A7E9C0E828b5N" TargetMode="External"/><Relationship Id="rId14" Type="http://schemas.openxmlformats.org/officeDocument/2006/relationships/hyperlink" Target="http://www.pandia.ru/text/category/vodo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27</Pages>
  <Words>9606</Words>
  <Characters>54760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2017-10-02T07:42:00Z</cp:lastPrinted>
  <dcterms:created xsi:type="dcterms:W3CDTF">2014-11-06T03:20:00Z</dcterms:created>
  <dcterms:modified xsi:type="dcterms:W3CDTF">2017-10-12T09:00:00Z</dcterms:modified>
</cp:coreProperties>
</file>